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166" w:rsidRDefault="0093096A" w:rsidP="00F70166">
      <w:pPr>
        <w:jc w:val="center"/>
        <w:rPr>
          <w:noProof/>
        </w:rPr>
      </w:pPr>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6.3pt;height:39.35pt" fillcolor="#1f497d [3215]">
            <v:shadow on="t" opacity="52429f"/>
            <v:textpath style="font-family:&quot;Arial Black&quot;;font-size:28pt;font-style:italic;v-text-kern:t" trim="t" fitpath="t" string="MANCHESTER HIGH SCHOOL "/>
          </v:shape>
        </w:pict>
      </w:r>
    </w:p>
    <w:p w:rsidR="00F70166" w:rsidRDefault="00F70166" w:rsidP="00F70166">
      <w:pPr>
        <w:jc w:val="center"/>
        <w:rPr>
          <w:noProof/>
        </w:rPr>
      </w:pPr>
    </w:p>
    <w:p w:rsidR="00F70166" w:rsidRDefault="00F70166" w:rsidP="00F70166">
      <w:pPr>
        <w:jc w:val="center"/>
        <w:rPr>
          <w:noProof/>
        </w:rPr>
      </w:pPr>
      <w:r>
        <w:rPr>
          <w:noProof/>
        </w:rPr>
        <w:drawing>
          <wp:inline distT="0" distB="0" distL="0" distR="0">
            <wp:extent cx="1371600" cy="1146893"/>
            <wp:effectExtent l="19050" t="0" r="0" b="0"/>
            <wp:docPr id="3" name="Picture 1" descr="DEV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IL"/>
                    <pic:cNvPicPr>
                      <a:picLocks noChangeAspect="1" noChangeArrowheads="1"/>
                    </pic:cNvPicPr>
                  </pic:nvPicPr>
                  <pic:blipFill>
                    <a:blip r:embed="rId6" cstate="print"/>
                    <a:srcRect/>
                    <a:stretch>
                      <a:fillRect/>
                    </a:stretch>
                  </pic:blipFill>
                  <pic:spPr bwMode="auto">
                    <a:xfrm>
                      <a:off x="0" y="0"/>
                      <a:ext cx="1379641" cy="1153617"/>
                    </a:xfrm>
                    <a:prstGeom prst="rect">
                      <a:avLst/>
                    </a:prstGeom>
                    <a:noFill/>
                    <a:ln w="9525">
                      <a:noFill/>
                      <a:miter lim="800000"/>
                      <a:headEnd/>
                      <a:tailEnd/>
                    </a:ln>
                  </pic:spPr>
                </pic:pic>
              </a:graphicData>
            </a:graphic>
          </wp:inline>
        </w:drawing>
      </w:r>
    </w:p>
    <w:p w:rsidR="00F70166" w:rsidRDefault="00C9427D" w:rsidP="00F70166">
      <w:pPr>
        <w:jc w:val="center"/>
        <w:rPr>
          <w:noProof/>
        </w:rPr>
      </w:pPr>
      <w:r>
        <w:rPr>
          <w:noProof/>
        </w:rPr>
        <w:drawing>
          <wp:inline distT="0" distB="0" distL="0" distR="0">
            <wp:extent cx="1180657" cy="637960"/>
            <wp:effectExtent l="76200" t="0" r="171893" b="143090"/>
            <wp:docPr id="17" name="Picture 17" descr="http://www.dcows.com/images/cheer_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cows.com/images/cheer_thumb.jpg"/>
                    <pic:cNvPicPr>
                      <a:picLocks noChangeAspect="1" noChangeArrowheads="1"/>
                    </pic:cNvPicPr>
                  </pic:nvPicPr>
                  <pic:blipFill>
                    <a:blip r:embed="rId7" cstate="print"/>
                    <a:srcRect/>
                    <a:stretch>
                      <a:fillRect/>
                    </a:stretch>
                  </pic:blipFill>
                  <pic:spPr bwMode="auto">
                    <a:xfrm>
                      <a:off x="0" y="0"/>
                      <a:ext cx="1190668" cy="643369"/>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r>
        <w:rPr>
          <w:noProof/>
        </w:rPr>
        <w:t xml:space="preserve"> </w:t>
      </w:r>
      <w:r>
        <w:rPr>
          <w:noProof/>
        </w:rPr>
        <w:drawing>
          <wp:inline distT="0" distB="0" distL="0" distR="0">
            <wp:extent cx="1131925" cy="889794"/>
            <wp:effectExtent l="95250" t="19050" r="68225" b="43656"/>
            <wp:docPr id="14" name="Picture 14" descr="http://www.showlowaz.gov/departments/parks/images/bal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howlowaz.gov/departments/parks/images/balls2.jpg"/>
                    <pic:cNvPicPr>
                      <a:picLocks noChangeAspect="1" noChangeArrowheads="1"/>
                    </pic:cNvPicPr>
                  </pic:nvPicPr>
                  <pic:blipFill>
                    <a:blip r:embed="rId8" cstate="print"/>
                    <a:srcRect/>
                    <a:stretch>
                      <a:fillRect/>
                    </a:stretch>
                  </pic:blipFill>
                  <pic:spPr bwMode="auto">
                    <a:xfrm>
                      <a:off x="0" y="0"/>
                      <a:ext cx="1132386" cy="890156"/>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F70166" w:rsidRDefault="00C9427D" w:rsidP="00BC4D51">
      <w:pPr>
        <w:jc w:val="center"/>
        <w:rPr>
          <w:noProof/>
        </w:rPr>
      </w:pPr>
      <w:r>
        <w:rPr>
          <w:noProof/>
        </w:rPr>
        <w:drawing>
          <wp:inline distT="0" distB="0" distL="0" distR="0">
            <wp:extent cx="1584694" cy="736601"/>
            <wp:effectExtent l="133350" t="38100" r="72656" b="63499"/>
            <wp:docPr id="20" name="Picture 20" descr="http://www.benscoloringpages.com/coloringpages/thumbs/marchingband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enscoloringpages.com/coloringpages/thumbs/marchingbandmd.jpg"/>
                    <pic:cNvPicPr>
                      <a:picLocks noChangeAspect="1" noChangeArrowheads="1"/>
                    </pic:cNvPicPr>
                  </pic:nvPicPr>
                  <pic:blipFill>
                    <a:blip r:embed="rId9" cstate="print"/>
                    <a:srcRect/>
                    <a:stretch>
                      <a:fillRect/>
                    </a:stretch>
                  </pic:blipFill>
                  <pic:spPr bwMode="auto">
                    <a:xfrm>
                      <a:off x="0" y="0"/>
                      <a:ext cx="1593518" cy="740703"/>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sidR="00BC4D51" w:rsidRPr="00BC4D51">
        <w:t xml:space="preserve"> </w:t>
      </w:r>
      <w:r w:rsidR="00BC4D51">
        <w:rPr>
          <w:noProof/>
        </w:rPr>
        <w:drawing>
          <wp:inline distT="0" distB="0" distL="0" distR="0">
            <wp:extent cx="1233052" cy="946298"/>
            <wp:effectExtent l="19050" t="0" r="5198" b="0"/>
            <wp:docPr id="24" name="Picture 24" descr="http://s09106.biss.wikispaces.net/file/view/tumblr_macf8og4xa1qjhmhfo1_400.jpeg/376223294/417x475/tumblr_macf8og4xa1qjhmhfo1_4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09106.biss.wikispaces.net/file/view/tumblr_macf8og4xa1qjhmhfo1_400.jpeg/376223294/417x475/tumblr_macf8og4xa1qjhmhfo1_400.jpeg"/>
                    <pic:cNvPicPr>
                      <a:picLocks noChangeAspect="1" noChangeArrowheads="1"/>
                    </pic:cNvPicPr>
                  </pic:nvPicPr>
                  <pic:blipFill>
                    <a:blip r:embed="rId10" cstate="print"/>
                    <a:srcRect/>
                    <a:stretch>
                      <a:fillRect/>
                    </a:stretch>
                  </pic:blipFill>
                  <pic:spPr bwMode="auto">
                    <a:xfrm>
                      <a:off x="0" y="0"/>
                      <a:ext cx="1235646" cy="948289"/>
                    </a:xfrm>
                    <a:prstGeom prst="rect">
                      <a:avLst/>
                    </a:prstGeom>
                    <a:noFill/>
                    <a:ln w="9525">
                      <a:noFill/>
                      <a:miter lim="800000"/>
                      <a:headEnd/>
                      <a:tailEnd/>
                    </a:ln>
                  </pic:spPr>
                </pic:pic>
              </a:graphicData>
            </a:graphic>
          </wp:inline>
        </w:drawing>
      </w:r>
    </w:p>
    <w:p w:rsidR="00F70166" w:rsidRDefault="0093096A" w:rsidP="00F70166">
      <w:pPr>
        <w:jc w:val="center"/>
        <w:rPr>
          <w:noProof/>
        </w:rPr>
      </w:pPr>
      <w:r>
        <w:rPr>
          <w:noProof/>
        </w:rPr>
        <w:pict>
          <v:shape id="_x0000_i1026" type="#_x0000_t136" style="width:133.95pt;height:33.5pt" fillcolor="#002060">
            <v:shadow color="#868686"/>
            <v:textpath style="font-family:&quot;Arial Black&quot;;font-size:24pt;v-text-kern:t" trim="t" fitpath="t" string="2014-2015"/>
          </v:shape>
        </w:pict>
      </w:r>
    </w:p>
    <w:p w:rsidR="00F70166" w:rsidRDefault="0093096A" w:rsidP="00F70166">
      <w:pPr>
        <w:jc w:val="center"/>
        <w:rPr>
          <w:noProof/>
        </w:rPr>
      </w:pPr>
      <w:r>
        <w:rPr>
          <w:noProof/>
        </w:rPr>
        <w:pict>
          <v:shape id="_x0000_i1027" type="#_x0000_t136" style="width:371.7pt;height:56.95pt" fillcolor="#002060">
            <v:shadow color="#868686"/>
            <v:textpath style="font-family:&quot;Arial Black&quot;;font-size:20pt;v-text-kern:t" trim="t" fitpath="t" string="Parent/Student-Athlete Handbook&#10;"/>
          </v:shape>
        </w:pict>
      </w:r>
    </w:p>
    <w:p w:rsidR="00F70166" w:rsidRDefault="00F70166" w:rsidP="00F70166">
      <w:pPr>
        <w:rPr>
          <w:noProof/>
        </w:rPr>
      </w:pPr>
    </w:p>
    <w:p w:rsidR="00F70166" w:rsidRPr="006765B7" w:rsidRDefault="00F70166" w:rsidP="00F70166">
      <w:pPr>
        <w:jc w:val="center"/>
        <w:rPr>
          <w:rFonts w:ascii="Times New Roman" w:hAnsi="Times New Roman" w:cs="Times New Roman"/>
          <w:b/>
          <w:noProof/>
          <w:sz w:val="18"/>
          <w:szCs w:val="18"/>
        </w:rPr>
      </w:pPr>
      <w:r w:rsidRPr="006765B7">
        <w:rPr>
          <w:rFonts w:ascii="Times New Roman" w:hAnsi="Times New Roman" w:cs="Times New Roman"/>
          <w:b/>
          <w:noProof/>
          <w:sz w:val="18"/>
          <w:szCs w:val="18"/>
        </w:rPr>
        <w:t>Dr. M. Lehr, Principal</w:t>
      </w:r>
    </w:p>
    <w:p w:rsidR="00F70166" w:rsidRPr="006765B7" w:rsidRDefault="00F70166" w:rsidP="00F70166">
      <w:pPr>
        <w:jc w:val="center"/>
        <w:rPr>
          <w:rFonts w:ascii="Times New Roman" w:hAnsi="Times New Roman" w:cs="Times New Roman"/>
          <w:b/>
          <w:noProof/>
          <w:sz w:val="18"/>
          <w:szCs w:val="18"/>
        </w:rPr>
      </w:pPr>
      <w:r w:rsidRPr="006765B7">
        <w:rPr>
          <w:rFonts w:ascii="Times New Roman" w:hAnsi="Times New Roman" w:cs="Times New Roman"/>
          <w:b/>
          <w:noProof/>
          <w:sz w:val="18"/>
          <w:szCs w:val="18"/>
        </w:rPr>
        <w:t>Mrs. N. Kendrick, Asst. Principal/Athletic Director</w:t>
      </w:r>
    </w:p>
    <w:p w:rsidR="00F70166" w:rsidRPr="006B7289" w:rsidRDefault="00F70166" w:rsidP="00F70166">
      <w:pPr>
        <w:jc w:val="center"/>
        <w:rPr>
          <w:rFonts w:ascii="Times New Roman" w:hAnsi="Times New Roman" w:cs="Times New Roman"/>
          <w:b/>
          <w:noProof/>
          <w:sz w:val="18"/>
          <w:szCs w:val="18"/>
        </w:rPr>
      </w:pPr>
      <w:r w:rsidRPr="006765B7">
        <w:rPr>
          <w:rFonts w:ascii="Times New Roman" w:hAnsi="Times New Roman" w:cs="Times New Roman"/>
          <w:b/>
          <w:noProof/>
          <w:sz w:val="18"/>
          <w:szCs w:val="18"/>
        </w:rPr>
        <w:t>Mrs. J. Daniel, Athletic Program Coordinator</w:t>
      </w:r>
      <w:r>
        <w:rPr>
          <w:rFonts w:ascii="Times New Roman" w:hAnsi="Times New Roman" w:cs="Times New Roman"/>
          <w:sz w:val="24"/>
          <w:szCs w:val="24"/>
        </w:rPr>
        <w:t xml:space="preserve">                                    </w:t>
      </w:r>
    </w:p>
    <w:p w:rsidR="002B23A5" w:rsidRDefault="002B23A5"/>
    <w:p w:rsidR="00BC4D51" w:rsidRDefault="00BC4D51">
      <w:pPr>
        <w:rPr>
          <w:rFonts w:ascii="Times New Roman" w:hAnsi="Times New Roman" w:cs="Times New Roman"/>
        </w:rPr>
      </w:pPr>
    </w:p>
    <w:p w:rsidR="00BC4D51" w:rsidRDefault="00BC4D51">
      <w:pPr>
        <w:rPr>
          <w:rFonts w:ascii="Times New Roman" w:hAnsi="Times New Roman" w:cs="Times New Roman"/>
        </w:rPr>
      </w:pPr>
    </w:p>
    <w:p w:rsidR="00AB3103" w:rsidRPr="007467DD" w:rsidRDefault="00AB3103">
      <w:pPr>
        <w:rPr>
          <w:rFonts w:ascii="Times New Roman" w:hAnsi="Times New Roman" w:cs="Times New Roman"/>
        </w:rPr>
      </w:pPr>
      <w:r w:rsidRPr="007467DD">
        <w:rPr>
          <w:rFonts w:ascii="Times New Roman" w:hAnsi="Times New Roman" w:cs="Times New Roman"/>
        </w:rPr>
        <w:lastRenderedPageBreak/>
        <w:t>Dear Student</w:t>
      </w:r>
      <w:r w:rsidR="00A94028">
        <w:rPr>
          <w:rFonts w:ascii="Times New Roman" w:hAnsi="Times New Roman" w:cs="Times New Roman"/>
        </w:rPr>
        <w:t>-</w:t>
      </w:r>
      <w:r w:rsidRPr="007467DD">
        <w:rPr>
          <w:rFonts w:ascii="Times New Roman" w:hAnsi="Times New Roman" w:cs="Times New Roman"/>
        </w:rPr>
        <w:t xml:space="preserve"> Athletes and Parents,</w:t>
      </w:r>
    </w:p>
    <w:p w:rsidR="00AB3103" w:rsidRPr="007467DD" w:rsidRDefault="00AB3103">
      <w:pPr>
        <w:rPr>
          <w:rFonts w:ascii="Times New Roman" w:hAnsi="Times New Roman" w:cs="Times New Roman"/>
        </w:rPr>
      </w:pPr>
      <w:r w:rsidRPr="007467DD">
        <w:rPr>
          <w:rFonts w:ascii="Times New Roman" w:hAnsi="Times New Roman" w:cs="Times New Roman"/>
        </w:rPr>
        <w:t>On behalf of the entire faculty and staff, I am pleased that you have expressed an interest in participating in the athletic program at Manchester High School. It has been my experience that students who get involved in extra-curricular activities</w:t>
      </w:r>
      <w:r w:rsidR="00BC3BE8" w:rsidRPr="007467DD">
        <w:rPr>
          <w:rFonts w:ascii="Times New Roman" w:hAnsi="Times New Roman" w:cs="Times New Roman"/>
        </w:rPr>
        <w:t xml:space="preserve"> whether they are music, drama, clubs, student government or athletics, have a </w:t>
      </w:r>
      <w:r w:rsidR="007467DD" w:rsidRPr="007467DD">
        <w:rPr>
          <w:rFonts w:ascii="Times New Roman" w:hAnsi="Times New Roman" w:cs="Times New Roman"/>
        </w:rPr>
        <w:t>more fulfilling high school experience</w:t>
      </w:r>
      <w:r w:rsidR="00BC3BE8" w:rsidRPr="007467DD">
        <w:rPr>
          <w:rFonts w:ascii="Times New Roman" w:hAnsi="Times New Roman" w:cs="Times New Roman"/>
        </w:rPr>
        <w:t>. I am honored to be able to work with the athletes, coaches, and community in making this experience both rewarding and positive.</w:t>
      </w:r>
    </w:p>
    <w:p w:rsidR="00BC3BE8" w:rsidRPr="007467DD" w:rsidRDefault="00BC3BE8">
      <w:pPr>
        <w:rPr>
          <w:rFonts w:ascii="Times New Roman" w:hAnsi="Times New Roman" w:cs="Times New Roman"/>
        </w:rPr>
      </w:pPr>
      <w:r w:rsidRPr="007467DD">
        <w:rPr>
          <w:rFonts w:ascii="Times New Roman" w:hAnsi="Times New Roman" w:cs="Times New Roman"/>
        </w:rPr>
        <w:t>I hope that you will take the time to familiarize yourself with this handbook and understand the school’s guidelines, policies, and expectations for student athletes. To begin however, I would like for you to take the time to read through the philosophy of our athletic department as this is the foundation</w:t>
      </w:r>
      <w:r w:rsidR="007467DD" w:rsidRPr="007467DD">
        <w:rPr>
          <w:rFonts w:ascii="Times New Roman" w:hAnsi="Times New Roman" w:cs="Times New Roman"/>
        </w:rPr>
        <w:t xml:space="preserve"> by which we make al</w:t>
      </w:r>
      <w:r w:rsidR="00004406">
        <w:rPr>
          <w:rFonts w:ascii="Times New Roman" w:hAnsi="Times New Roman" w:cs="Times New Roman"/>
        </w:rPr>
        <w:t>l decisions regarding athletics at Manchester High School.</w:t>
      </w:r>
    </w:p>
    <w:p w:rsidR="00BC3BE8" w:rsidRPr="007467DD" w:rsidRDefault="00BC3BE8" w:rsidP="00BC3BE8">
      <w:pPr>
        <w:jc w:val="center"/>
        <w:rPr>
          <w:rFonts w:ascii="Times New Roman" w:hAnsi="Times New Roman" w:cs="Times New Roman"/>
          <w:u w:val="single"/>
        </w:rPr>
      </w:pPr>
      <w:r w:rsidRPr="007467DD">
        <w:rPr>
          <w:rFonts w:ascii="Times New Roman" w:hAnsi="Times New Roman" w:cs="Times New Roman"/>
          <w:u w:val="single"/>
        </w:rPr>
        <w:t>Philosophy of the Athletic Program</w:t>
      </w:r>
    </w:p>
    <w:p w:rsidR="00BC3BE8" w:rsidRPr="007467DD" w:rsidRDefault="00BC3BE8" w:rsidP="00BC3BE8">
      <w:pPr>
        <w:rPr>
          <w:rFonts w:ascii="Times New Roman" w:hAnsi="Times New Roman" w:cs="Times New Roman"/>
        </w:rPr>
      </w:pPr>
      <w:r w:rsidRPr="007467DD">
        <w:rPr>
          <w:rFonts w:ascii="Times New Roman" w:hAnsi="Times New Roman" w:cs="Times New Roman"/>
        </w:rPr>
        <w:t xml:space="preserve">Manchester High </w:t>
      </w:r>
      <w:r w:rsidR="00BE2719">
        <w:rPr>
          <w:rFonts w:ascii="Times New Roman" w:hAnsi="Times New Roman" w:cs="Times New Roman"/>
        </w:rPr>
        <w:t>School recognizes the significance</w:t>
      </w:r>
      <w:r w:rsidRPr="007467DD">
        <w:rPr>
          <w:rFonts w:ascii="Times New Roman" w:hAnsi="Times New Roman" w:cs="Times New Roman"/>
        </w:rPr>
        <w:t xml:space="preserve"> of athletic activities in providing students with </w:t>
      </w:r>
      <w:r w:rsidR="00337A57" w:rsidRPr="007467DD">
        <w:rPr>
          <w:rFonts w:ascii="Times New Roman" w:hAnsi="Times New Roman" w:cs="Times New Roman"/>
        </w:rPr>
        <w:t>important opportunities for a total education. These activities teach students a lifetime of values such as commitment, discipline, hard work, perseverance, leadership, team work, good character, and physical fitness; all of which are the foundation for academic success. Participation in athletic activities contributes to the physical, emotional, and social health of our students and promotes and sense of unity and cooperation among athletes, the student body, and the Manchester community.</w:t>
      </w:r>
    </w:p>
    <w:p w:rsidR="00337A57" w:rsidRPr="007467DD" w:rsidRDefault="00337A57" w:rsidP="00BC3BE8">
      <w:pPr>
        <w:rPr>
          <w:rFonts w:ascii="Times New Roman" w:hAnsi="Times New Roman" w:cs="Times New Roman"/>
        </w:rPr>
      </w:pPr>
      <w:r w:rsidRPr="007467DD">
        <w:rPr>
          <w:rFonts w:ascii="Times New Roman" w:hAnsi="Times New Roman" w:cs="Times New Roman"/>
        </w:rPr>
        <w:t>Our sports teams will always strive to win, but nev</w:t>
      </w:r>
      <w:r w:rsidR="007467DD" w:rsidRPr="007467DD">
        <w:rPr>
          <w:rFonts w:ascii="Times New Roman" w:hAnsi="Times New Roman" w:cs="Times New Roman"/>
        </w:rPr>
        <w:t>er at the expense of</w:t>
      </w:r>
      <w:r w:rsidR="0058523A">
        <w:rPr>
          <w:rFonts w:ascii="Times New Roman" w:hAnsi="Times New Roman" w:cs="Times New Roman"/>
        </w:rPr>
        <w:t xml:space="preserve"> good</w:t>
      </w:r>
      <w:r w:rsidR="007467DD" w:rsidRPr="007467DD">
        <w:rPr>
          <w:rFonts w:ascii="Times New Roman" w:hAnsi="Times New Roman" w:cs="Times New Roman"/>
        </w:rPr>
        <w:t xml:space="preserve"> character and good judgment</w:t>
      </w:r>
      <w:r w:rsidRPr="007467DD">
        <w:rPr>
          <w:rFonts w:ascii="Times New Roman" w:hAnsi="Times New Roman" w:cs="Times New Roman"/>
        </w:rPr>
        <w:t>.</w:t>
      </w:r>
      <w:r w:rsidR="007467DD" w:rsidRPr="007467DD">
        <w:rPr>
          <w:rFonts w:ascii="Times New Roman" w:hAnsi="Times New Roman" w:cs="Times New Roman"/>
        </w:rPr>
        <w:t xml:space="preserve"> </w:t>
      </w:r>
      <w:r w:rsidRPr="007467DD">
        <w:rPr>
          <w:rFonts w:ascii="Times New Roman" w:hAnsi="Times New Roman" w:cs="Times New Roman"/>
        </w:rPr>
        <w:t>We</w:t>
      </w:r>
      <w:r w:rsidR="007467DD" w:rsidRPr="007467DD">
        <w:rPr>
          <w:rFonts w:ascii="Times New Roman" w:hAnsi="Times New Roman" w:cs="Times New Roman"/>
        </w:rPr>
        <w:t xml:space="preserve"> will</w:t>
      </w:r>
      <w:r w:rsidRPr="007467DD">
        <w:rPr>
          <w:rFonts w:ascii="Times New Roman" w:hAnsi="Times New Roman" w:cs="Times New Roman"/>
        </w:rPr>
        <w:t xml:space="preserve"> always emphasize excellence, improvement, and respect for coaches, teammates, and officials. All Manchester High School athletes should be known for their character and class; humble in victory and gracious in defeat. At the freshman and Junior Varsity levels, winning is a goal but is less important than participation</w:t>
      </w:r>
      <w:r w:rsidR="00C722B7" w:rsidRPr="007467DD">
        <w:rPr>
          <w:rFonts w:ascii="Times New Roman" w:hAnsi="Times New Roman" w:cs="Times New Roman"/>
        </w:rPr>
        <w:t xml:space="preserve"> and skill development. Regardless of level, however, our athletic program is designed to develop, promote, and provide the following: self-esteem, school spirit and pride, good citizenship, sportsmanship, cooperation, higher academic performance, responsibility to self and others, positive role models, healthy life styles, team building</w:t>
      </w:r>
      <w:r w:rsidR="00BE2719">
        <w:rPr>
          <w:rFonts w:ascii="Times New Roman" w:hAnsi="Times New Roman" w:cs="Times New Roman"/>
        </w:rPr>
        <w:t>,</w:t>
      </w:r>
      <w:r w:rsidR="00C722B7" w:rsidRPr="007467DD">
        <w:rPr>
          <w:rFonts w:ascii="Times New Roman" w:hAnsi="Times New Roman" w:cs="Times New Roman"/>
        </w:rPr>
        <w:t xml:space="preserve"> and lifelong wellness. We firmly believe that the overall sports experience should not</w:t>
      </w:r>
      <w:r w:rsidR="007467DD" w:rsidRPr="007467DD">
        <w:rPr>
          <w:rFonts w:ascii="Times New Roman" w:hAnsi="Times New Roman" w:cs="Times New Roman"/>
        </w:rPr>
        <w:t xml:space="preserve"> only be rewarding but also engaging and FUN!</w:t>
      </w:r>
    </w:p>
    <w:p w:rsidR="00C722B7" w:rsidRPr="007467DD" w:rsidRDefault="00C722B7" w:rsidP="00BC3BE8">
      <w:pPr>
        <w:rPr>
          <w:rFonts w:ascii="Times New Roman" w:hAnsi="Times New Roman" w:cs="Times New Roman"/>
        </w:rPr>
      </w:pPr>
      <w:r w:rsidRPr="007467DD">
        <w:rPr>
          <w:rFonts w:ascii="Times New Roman" w:hAnsi="Times New Roman" w:cs="Times New Roman"/>
        </w:rPr>
        <w:t xml:space="preserve">Manchester High School further recognizes the unique roles and responsibilities of its coaches and parents in sports activities. Coaches’ and parents’ primary roles should be to teach the lifetime values of our sports philosophy and to always lead by example. The MHS athletic programs are an essential part of the school and the community. Their impact is immensely important in promoting a positive school climate because they offer opportunities for adults to interact with our students in meaningful ways not available in the classroom. </w:t>
      </w:r>
    </w:p>
    <w:p w:rsidR="00AB3103" w:rsidRPr="007467DD" w:rsidRDefault="00C722B7">
      <w:pPr>
        <w:rPr>
          <w:rFonts w:ascii="Times New Roman" w:hAnsi="Times New Roman" w:cs="Times New Roman"/>
        </w:rPr>
      </w:pPr>
      <w:r w:rsidRPr="007467DD">
        <w:rPr>
          <w:rFonts w:ascii="Times New Roman" w:hAnsi="Times New Roman" w:cs="Times New Roman"/>
        </w:rPr>
        <w:t>I look forward to your support and involvement in the athletic progra</w:t>
      </w:r>
      <w:r w:rsidR="007467DD" w:rsidRPr="007467DD">
        <w:rPr>
          <w:rFonts w:ascii="Times New Roman" w:hAnsi="Times New Roman" w:cs="Times New Roman"/>
        </w:rPr>
        <w:t>m and if you have any questions or concerns,</w:t>
      </w:r>
      <w:r w:rsidRPr="007467DD">
        <w:rPr>
          <w:rFonts w:ascii="Times New Roman" w:hAnsi="Times New Roman" w:cs="Times New Roman"/>
        </w:rPr>
        <w:t xml:space="preserve"> please feel free to contact me at your earliest convenience.</w:t>
      </w:r>
    </w:p>
    <w:p w:rsidR="00C722B7" w:rsidRPr="007467DD" w:rsidRDefault="00C722B7">
      <w:pPr>
        <w:rPr>
          <w:rFonts w:ascii="Times New Roman" w:hAnsi="Times New Roman" w:cs="Times New Roman"/>
        </w:rPr>
      </w:pPr>
      <w:r w:rsidRPr="007467DD">
        <w:rPr>
          <w:rFonts w:ascii="Times New Roman" w:hAnsi="Times New Roman" w:cs="Times New Roman"/>
        </w:rPr>
        <w:t>Best Regards,</w:t>
      </w:r>
    </w:p>
    <w:p w:rsidR="00C722B7" w:rsidRPr="007467DD" w:rsidRDefault="00C722B7" w:rsidP="00C722B7">
      <w:pPr>
        <w:spacing w:after="0"/>
        <w:rPr>
          <w:rFonts w:ascii="Times New Roman" w:hAnsi="Times New Roman" w:cs="Times New Roman"/>
        </w:rPr>
      </w:pPr>
      <w:r w:rsidRPr="007467DD">
        <w:rPr>
          <w:rFonts w:ascii="Times New Roman" w:hAnsi="Times New Roman" w:cs="Times New Roman"/>
        </w:rPr>
        <w:t>Nicole Kendrick</w:t>
      </w:r>
    </w:p>
    <w:p w:rsidR="00C722B7" w:rsidRPr="007467DD" w:rsidRDefault="00C722B7" w:rsidP="00C722B7">
      <w:pPr>
        <w:spacing w:after="0"/>
        <w:rPr>
          <w:rFonts w:ascii="Times New Roman" w:hAnsi="Times New Roman" w:cs="Times New Roman"/>
        </w:rPr>
      </w:pPr>
      <w:r w:rsidRPr="007467DD">
        <w:rPr>
          <w:rFonts w:ascii="Times New Roman" w:hAnsi="Times New Roman" w:cs="Times New Roman"/>
        </w:rPr>
        <w:t>Athletic Director</w:t>
      </w:r>
    </w:p>
    <w:p w:rsidR="007467DD" w:rsidRDefault="0093096A" w:rsidP="00C722B7">
      <w:pPr>
        <w:spacing w:after="0"/>
        <w:rPr>
          <w:rFonts w:ascii="Times New Roman" w:hAnsi="Times New Roman" w:cs="Times New Roman"/>
        </w:rPr>
      </w:pPr>
      <w:hyperlink r:id="rId11" w:history="1">
        <w:r w:rsidR="007467DD" w:rsidRPr="007467DD">
          <w:rPr>
            <w:rStyle w:val="Hyperlink"/>
            <w:rFonts w:ascii="Times New Roman" w:hAnsi="Times New Roman" w:cs="Times New Roman"/>
          </w:rPr>
          <w:t>nicole.kendrick@mcssga.org</w:t>
        </w:r>
      </w:hyperlink>
      <w:r w:rsidR="007467DD">
        <w:rPr>
          <w:rFonts w:ascii="Times New Roman" w:hAnsi="Times New Roman" w:cs="Times New Roman"/>
        </w:rPr>
        <w:tab/>
        <w:t xml:space="preserve">contact number: </w:t>
      </w:r>
      <w:r w:rsidR="007467DD" w:rsidRPr="007467DD">
        <w:rPr>
          <w:rFonts w:ascii="Times New Roman" w:hAnsi="Times New Roman" w:cs="Times New Roman"/>
        </w:rPr>
        <w:t>706.977.8124</w:t>
      </w:r>
    </w:p>
    <w:p w:rsidR="00771A34" w:rsidRPr="00BC4D51" w:rsidRDefault="00771A34" w:rsidP="00771A34">
      <w:pPr>
        <w:spacing w:after="0"/>
        <w:jc w:val="center"/>
        <w:rPr>
          <w:rFonts w:ascii="Times New Roman" w:hAnsi="Times New Roman" w:cs="Times New Roman"/>
          <w:b/>
          <w:sz w:val="24"/>
          <w:szCs w:val="24"/>
          <w:u w:val="single"/>
        </w:rPr>
      </w:pPr>
      <w:r w:rsidRPr="00BC4D51">
        <w:rPr>
          <w:rFonts w:ascii="Times New Roman" w:hAnsi="Times New Roman" w:cs="Times New Roman"/>
          <w:b/>
          <w:sz w:val="24"/>
          <w:szCs w:val="24"/>
          <w:u w:val="single"/>
        </w:rPr>
        <w:lastRenderedPageBreak/>
        <w:t>Georgia High School Association (GHSA)</w:t>
      </w:r>
    </w:p>
    <w:p w:rsidR="0004082C" w:rsidRPr="0004082C" w:rsidRDefault="00771A34" w:rsidP="0004082C">
      <w:pPr>
        <w:spacing w:after="0"/>
        <w:rPr>
          <w:rFonts w:ascii="Times New Roman" w:hAnsi="Times New Roman" w:cs="Times New Roman"/>
        </w:rPr>
      </w:pPr>
      <w:r>
        <w:rPr>
          <w:rFonts w:ascii="Times New Roman" w:hAnsi="Times New Roman" w:cs="Times New Roman"/>
        </w:rPr>
        <w:t>Both</w:t>
      </w:r>
      <w:r w:rsidR="0004082C" w:rsidRPr="0004082C">
        <w:rPr>
          <w:rFonts w:ascii="Times New Roman" w:hAnsi="Times New Roman" w:cs="Times New Roman"/>
        </w:rPr>
        <w:t xml:space="preserve"> high schools in the </w:t>
      </w:r>
      <w:r>
        <w:rPr>
          <w:rFonts w:ascii="Times New Roman" w:hAnsi="Times New Roman" w:cs="Times New Roman"/>
        </w:rPr>
        <w:t>Meriwether</w:t>
      </w:r>
      <w:r w:rsidR="0004082C" w:rsidRPr="0004082C">
        <w:rPr>
          <w:rFonts w:ascii="Times New Roman" w:hAnsi="Times New Roman" w:cs="Times New Roman"/>
        </w:rPr>
        <w:t xml:space="preserve"> County School System are members of the Georgia High School Association. </w:t>
      </w:r>
    </w:p>
    <w:p w:rsidR="0004082C" w:rsidRPr="0004082C" w:rsidRDefault="0004082C" w:rsidP="0004082C">
      <w:pPr>
        <w:spacing w:after="0"/>
        <w:rPr>
          <w:rFonts w:ascii="Times New Roman" w:hAnsi="Times New Roman" w:cs="Times New Roman"/>
        </w:rPr>
      </w:pPr>
      <w:r w:rsidRPr="0004082C">
        <w:rPr>
          <w:rFonts w:ascii="Times New Roman" w:hAnsi="Times New Roman" w:cs="Times New Roman"/>
        </w:rPr>
        <w:t>“The GHSA is a voluntary organization composed of public and private high schoo</w:t>
      </w:r>
      <w:r w:rsidR="00771A34">
        <w:rPr>
          <w:rFonts w:ascii="Times New Roman" w:hAnsi="Times New Roman" w:cs="Times New Roman"/>
        </w:rPr>
        <w:t xml:space="preserve">ls. It strives to promote good </w:t>
      </w:r>
      <w:r w:rsidRPr="0004082C">
        <w:rPr>
          <w:rFonts w:ascii="Times New Roman" w:hAnsi="Times New Roman" w:cs="Times New Roman"/>
        </w:rPr>
        <w:t>sportsmanship and a cooperative spirit among its member schools. It endeavors</w:t>
      </w:r>
      <w:r w:rsidR="00771A34">
        <w:rPr>
          <w:rFonts w:ascii="Times New Roman" w:hAnsi="Times New Roman" w:cs="Times New Roman"/>
        </w:rPr>
        <w:t xml:space="preserve"> to maintain high standards so </w:t>
      </w:r>
      <w:r w:rsidRPr="0004082C">
        <w:rPr>
          <w:rFonts w:ascii="Times New Roman" w:hAnsi="Times New Roman" w:cs="Times New Roman"/>
        </w:rPr>
        <w:t>that each pupil competing in each school is on the same basis. In the field of athletics its interes</w:t>
      </w:r>
      <w:r w:rsidR="00771A34">
        <w:rPr>
          <w:rFonts w:ascii="Times New Roman" w:hAnsi="Times New Roman" w:cs="Times New Roman"/>
        </w:rPr>
        <w:t xml:space="preserve">t is the safety of </w:t>
      </w:r>
      <w:r w:rsidRPr="0004082C">
        <w:rPr>
          <w:rFonts w:ascii="Times New Roman" w:hAnsi="Times New Roman" w:cs="Times New Roman"/>
        </w:rPr>
        <w:t>the participants; it is on this principle tha</w:t>
      </w:r>
      <w:r w:rsidR="00BE2719">
        <w:rPr>
          <w:rFonts w:ascii="Times New Roman" w:hAnsi="Times New Roman" w:cs="Times New Roman"/>
        </w:rPr>
        <w:t>t its athletic rules are based.”</w:t>
      </w:r>
    </w:p>
    <w:p w:rsidR="00771A34" w:rsidRDefault="00771A34" w:rsidP="0004082C">
      <w:pPr>
        <w:spacing w:after="0"/>
        <w:rPr>
          <w:rFonts w:ascii="Times New Roman" w:hAnsi="Times New Roman" w:cs="Times New Roman"/>
        </w:rPr>
      </w:pPr>
    </w:p>
    <w:p w:rsidR="0004082C" w:rsidRPr="0004082C" w:rsidRDefault="0004082C" w:rsidP="0004082C">
      <w:pPr>
        <w:spacing w:after="0"/>
        <w:rPr>
          <w:rFonts w:ascii="Times New Roman" w:hAnsi="Times New Roman" w:cs="Times New Roman"/>
        </w:rPr>
      </w:pPr>
      <w:r w:rsidRPr="0004082C">
        <w:rPr>
          <w:rFonts w:ascii="Times New Roman" w:hAnsi="Times New Roman" w:cs="Times New Roman"/>
        </w:rPr>
        <w:t xml:space="preserve">The GHSA operates under a Constitution and By-Laws which outlines the scope and purpose of the </w:t>
      </w:r>
    </w:p>
    <w:p w:rsidR="0004082C" w:rsidRPr="0004082C" w:rsidRDefault="0004082C" w:rsidP="0004082C">
      <w:pPr>
        <w:spacing w:after="0"/>
        <w:rPr>
          <w:rFonts w:ascii="Times New Roman" w:hAnsi="Times New Roman" w:cs="Times New Roman"/>
        </w:rPr>
      </w:pPr>
      <w:r w:rsidRPr="0004082C">
        <w:rPr>
          <w:rFonts w:ascii="Times New Roman" w:hAnsi="Times New Roman" w:cs="Times New Roman"/>
        </w:rPr>
        <w:t xml:space="preserve">Association. It contains the standards of eligibility to be met by high school pupils </w:t>
      </w:r>
      <w:r w:rsidR="00771A34">
        <w:rPr>
          <w:rFonts w:ascii="Times New Roman" w:hAnsi="Times New Roman" w:cs="Times New Roman"/>
        </w:rPr>
        <w:t xml:space="preserve">for attaining the privilege of </w:t>
      </w:r>
      <w:r w:rsidRPr="0004082C">
        <w:rPr>
          <w:rFonts w:ascii="Times New Roman" w:hAnsi="Times New Roman" w:cs="Times New Roman"/>
        </w:rPr>
        <w:t>participation in inter school contests, and rules controlling the participation amo</w:t>
      </w:r>
      <w:r w:rsidR="00771A34">
        <w:rPr>
          <w:rFonts w:ascii="Times New Roman" w:hAnsi="Times New Roman" w:cs="Times New Roman"/>
        </w:rPr>
        <w:t xml:space="preserve">ng schools. By adoption of the </w:t>
      </w:r>
      <w:r w:rsidRPr="0004082C">
        <w:rPr>
          <w:rFonts w:ascii="Times New Roman" w:hAnsi="Times New Roman" w:cs="Times New Roman"/>
        </w:rPr>
        <w:t>Constitution and By-Laws through its membership, member schools have by their i</w:t>
      </w:r>
      <w:r w:rsidR="00771A34">
        <w:rPr>
          <w:rFonts w:ascii="Times New Roman" w:hAnsi="Times New Roman" w:cs="Times New Roman"/>
        </w:rPr>
        <w:t xml:space="preserve">nitiative acted to operate and </w:t>
      </w:r>
      <w:r w:rsidRPr="0004082C">
        <w:rPr>
          <w:rFonts w:ascii="Times New Roman" w:hAnsi="Times New Roman" w:cs="Times New Roman"/>
        </w:rPr>
        <w:t xml:space="preserve">discipline their interscholastic activities and contests.” (GHSA Constitution and By-Laws) </w:t>
      </w:r>
    </w:p>
    <w:p w:rsidR="0004082C" w:rsidRDefault="00771A34" w:rsidP="00771A34">
      <w:pPr>
        <w:spacing w:after="0"/>
        <w:rPr>
          <w:rFonts w:ascii="Times New Roman" w:hAnsi="Times New Roman" w:cs="Times New Roman"/>
        </w:rPr>
      </w:pPr>
      <w:r>
        <w:rPr>
          <w:rFonts w:ascii="Times New Roman" w:hAnsi="Times New Roman" w:cs="Times New Roman"/>
        </w:rPr>
        <w:t>Both Meriwether</w:t>
      </w:r>
      <w:r w:rsidR="0004082C" w:rsidRPr="0004082C">
        <w:rPr>
          <w:rFonts w:ascii="Times New Roman" w:hAnsi="Times New Roman" w:cs="Times New Roman"/>
        </w:rPr>
        <w:t xml:space="preserve"> County School System high schools adhere to GHSA guidelines as well as </w:t>
      </w:r>
      <w:r>
        <w:rPr>
          <w:rFonts w:ascii="Times New Roman" w:hAnsi="Times New Roman" w:cs="Times New Roman"/>
        </w:rPr>
        <w:t>Meriwether</w:t>
      </w:r>
      <w:r w:rsidR="0004082C" w:rsidRPr="0004082C">
        <w:rPr>
          <w:rFonts w:ascii="Times New Roman" w:hAnsi="Times New Roman" w:cs="Times New Roman"/>
        </w:rPr>
        <w:t xml:space="preserve"> County policies and athletic guidelines. </w:t>
      </w:r>
      <w:r>
        <w:rPr>
          <w:rFonts w:ascii="Times New Roman" w:hAnsi="Times New Roman" w:cs="Times New Roman"/>
        </w:rPr>
        <w:t>Meriwether County M</w:t>
      </w:r>
      <w:r w:rsidR="0004082C" w:rsidRPr="0004082C">
        <w:rPr>
          <w:rFonts w:ascii="Times New Roman" w:hAnsi="Times New Roman" w:cs="Times New Roman"/>
        </w:rPr>
        <w:t>iddle schools adhere to the local board</w:t>
      </w:r>
      <w:r>
        <w:rPr>
          <w:rFonts w:ascii="Times New Roman" w:hAnsi="Times New Roman" w:cs="Times New Roman"/>
        </w:rPr>
        <w:t xml:space="preserve"> policies as well as the Meriwether</w:t>
      </w:r>
      <w:r w:rsidR="0004082C" w:rsidRPr="0004082C">
        <w:rPr>
          <w:rFonts w:ascii="Times New Roman" w:hAnsi="Times New Roman" w:cs="Times New Roman"/>
        </w:rPr>
        <w:t xml:space="preserve"> County athletic guidelines. Middle schools adhere to GHSA Constitutions and By-Laws as closely as possible (the nature of middle school athletics require</w:t>
      </w:r>
      <w:r w:rsidR="00BE2719">
        <w:rPr>
          <w:rFonts w:ascii="Times New Roman" w:hAnsi="Times New Roman" w:cs="Times New Roman"/>
        </w:rPr>
        <w:t>s</w:t>
      </w:r>
      <w:r w:rsidR="0004082C" w:rsidRPr="0004082C">
        <w:rPr>
          <w:rFonts w:ascii="Times New Roman" w:hAnsi="Times New Roman" w:cs="Times New Roman"/>
        </w:rPr>
        <w:t xml:space="preserve"> some modification</w:t>
      </w:r>
      <w:r w:rsidR="00BE2719">
        <w:rPr>
          <w:rFonts w:ascii="Times New Roman" w:hAnsi="Times New Roman" w:cs="Times New Roman"/>
        </w:rPr>
        <w:t>s to</w:t>
      </w:r>
      <w:r w:rsidR="0004082C" w:rsidRPr="0004082C">
        <w:rPr>
          <w:rFonts w:ascii="Times New Roman" w:hAnsi="Times New Roman" w:cs="Times New Roman"/>
        </w:rPr>
        <w:t xml:space="preserve"> GHSA</w:t>
      </w:r>
      <w:r w:rsidR="00BE2719">
        <w:rPr>
          <w:rFonts w:ascii="Times New Roman" w:hAnsi="Times New Roman" w:cs="Times New Roman"/>
        </w:rPr>
        <w:t xml:space="preserve"> guidelines</w:t>
      </w:r>
      <w:r w:rsidR="0004082C" w:rsidRPr="0004082C">
        <w:rPr>
          <w:rFonts w:ascii="Times New Roman" w:hAnsi="Times New Roman" w:cs="Times New Roman"/>
        </w:rPr>
        <w:t xml:space="preserve">). </w:t>
      </w:r>
    </w:p>
    <w:p w:rsidR="003304B8" w:rsidRPr="00BC595F" w:rsidRDefault="00BC595F" w:rsidP="00BC595F">
      <w:pPr>
        <w:tabs>
          <w:tab w:val="left" w:pos="2713"/>
        </w:tabs>
        <w:spacing w:after="0"/>
        <w:rPr>
          <w:rFonts w:ascii="Times New Roman" w:hAnsi="Times New Roman" w:cs="Times New Roman"/>
          <w:b/>
        </w:rPr>
      </w:pPr>
      <w:r w:rsidRPr="00BC595F">
        <w:rPr>
          <w:rFonts w:ascii="Times New Roman" w:hAnsi="Times New Roman" w:cs="Times New Roman"/>
          <w:b/>
        </w:rPr>
        <w:tab/>
      </w:r>
    </w:p>
    <w:p w:rsidR="003304B8" w:rsidRPr="00BC595F" w:rsidRDefault="003304B8" w:rsidP="00A94028">
      <w:pPr>
        <w:spacing w:after="0"/>
        <w:jc w:val="center"/>
        <w:rPr>
          <w:rFonts w:ascii="Times New Roman" w:hAnsi="Times New Roman" w:cs="Times New Roman"/>
          <w:b/>
          <w:u w:val="single"/>
        </w:rPr>
      </w:pPr>
      <w:r w:rsidRPr="00BC595F">
        <w:rPr>
          <w:rFonts w:ascii="Times New Roman" w:hAnsi="Times New Roman" w:cs="Times New Roman"/>
          <w:b/>
          <w:u w:val="single"/>
        </w:rPr>
        <w:t>GENERAL ELIGIBILITY RULES FOR HIGH SCHOOL</w:t>
      </w:r>
    </w:p>
    <w:p w:rsidR="003304B8" w:rsidRPr="00BC595F" w:rsidRDefault="003304B8" w:rsidP="003304B8">
      <w:pPr>
        <w:spacing w:after="0"/>
        <w:rPr>
          <w:rFonts w:ascii="Times New Roman" w:hAnsi="Times New Roman" w:cs="Times New Roman"/>
          <w:b/>
        </w:rPr>
      </w:pPr>
      <w:r w:rsidRPr="00BC595F">
        <w:rPr>
          <w:rFonts w:ascii="Times New Roman" w:hAnsi="Times New Roman" w:cs="Times New Roman"/>
          <w:b/>
        </w:rPr>
        <w:t xml:space="preserve"> </w:t>
      </w:r>
    </w:p>
    <w:p w:rsidR="003304B8" w:rsidRPr="00A94028" w:rsidRDefault="003304B8" w:rsidP="003304B8">
      <w:pPr>
        <w:spacing w:after="0"/>
        <w:rPr>
          <w:rFonts w:ascii="Times New Roman" w:hAnsi="Times New Roman" w:cs="Times New Roman"/>
          <w:b/>
          <w:sz w:val="24"/>
          <w:szCs w:val="24"/>
        </w:rPr>
      </w:pPr>
      <w:r w:rsidRPr="00A94028">
        <w:rPr>
          <w:rFonts w:ascii="Times New Roman" w:hAnsi="Times New Roman" w:cs="Times New Roman"/>
          <w:b/>
          <w:sz w:val="24"/>
          <w:szCs w:val="24"/>
          <w:u w:val="single"/>
        </w:rPr>
        <w:t xml:space="preserve"> Participation</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A student is eligible to represent </w:t>
      </w:r>
      <w:r>
        <w:rPr>
          <w:rFonts w:ascii="Times New Roman" w:hAnsi="Times New Roman" w:cs="Times New Roman"/>
        </w:rPr>
        <w:t>Manchester High School</w:t>
      </w:r>
      <w:r w:rsidRPr="003304B8">
        <w:rPr>
          <w:rFonts w:ascii="Times New Roman" w:hAnsi="Times New Roman" w:cs="Times New Roman"/>
        </w:rPr>
        <w:t xml:space="preserve"> if they meet the following specific requirements: </w:t>
      </w:r>
    </w:p>
    <w:p w:rsidR="003304B8" w:rsidRPr="00A94028" w:rsidRDefault="003304B8" w:rsidP="00A94028">
      <w:pPr>
        <w:pStyle w:val="ListParagraph"/>
        <w:numPr>
          <w:ilvl w:val="0"/>
          <w:numId w:val="11"/>
        </w:numPr>
        <w:spacing w:after="0"/>
        <w:rPr>
          <w:rFonts w:ascii="Times New Roman" w:hAnsi="Times New Roman" w:cs="Times New Roman"/>
        </w:rPr>
      </w:pPr>
      <w:r w:rsidRPr="00A94028">
        <w:rPr>
          <w:rFonts w:ascii="Times New Roman" w:hAnsi="Times New Roman" w:cs="Times New Roman"/>
        </w:rPr>
        <w:t>Student must be a bona fide undergraduate member</w:t>
      </w:r>
      <w:r w:rsidR="00BC595F" w:rsidRPr="00A94028">
        <w:rPr>
          <w:rFonts w:ascii="Times New Roman" w:hAnsi="Times New Roman" w:cs="Times New Roman"/>
        </w:rPr>
        <w:t xml:space="preserve"> (student)</w:t>
      </w:r>
      <w:r w:rsidRPr="00A94028">
        <w:rPr>
          <w:rFonts w:ascii="Times New Roman" w:hAnsi="Times New Roman" w:cs="Times New Roman"/>
        </w:rPr>
        <w:t xml:space="preserve"> of a Manchester High School. </w:t>
      </w:r>
    </w:p>
    <w:p w:rsidR="003304B8" w:rsidRPr="00A94028" w:rsidRDefault="003304B8" w:rsidP="00A94028">
      <w:pPr>
        <w:pStyle w:val="ListParagraph"/>
        <w:numPr>
          <w:ilvl w:val="0"/>
          <w:numId w:val="11"/>
        </w:numPr>
        <w:spacing w:after="0"/>
        <w:rPr>
          <w:rFonts w:ascii="Times New Roman" w:hAnsi="Times New Roman" w:cs="Times New Roman"/>
        </w:rPr>
      </w:pPr>
      <w:r w:rsidRPr="00A94028">
        <w:rPr>
          <w:rFonts w:ascii="Times New Roman" w:hAnsi="Times New Roman" w:cs="Times New Roman"/>
        </w:rPr>
        <w:t xml:space="preserve">In the judgment of the principal and athletic director, the student must be a representative of the school’s ideals in matters of conduct and sportsmanship on and off school campus. </w:t>
      </w:r>
    </w:p>
    <w:p w:rsidR="003304B8" w:rsidRPr="00A94028" w:rsidRDefault="003304B8" w:rsidP="00A94028">
      <w:pPr>
        <w:pStyle w:val="ListParagraph"/>
        <w:numPr>
          <w:ilvl w:val="0"/>
          <w:numId w:val="11"/>
        </w:numPr>
        <w:spacing w:after="0"/>
        <w:rPr>
          <w:rFonts w:ascii="Times New Roman" w:hAnsi="Times New Roman" w:cs="Times New Roman"/>
        </w:rPr>
      </w:pPr>
      <w:r w:rsidRPr="00A94028">
        <w:rPr>
          <w:rFonts w:ascii="Times New Roman" w:hAnsi="Times New Roman" w:cs="Times New Roman"/>
        </w:rPr>
        <w:t xml:space="preserve">During the period of participation, student must be enrolled in a full academic load. </w:t>
      </w:r>
    </w:p>
    <w:p w:rsidR="003304B8" w:rsidRPr="00A94028" w:rsidRDefault="003304B8" w:rsidP="00A94028">
      <w:pPr>
        <w:pStyle w:val="ListParagraph"/>
        <w:numPr>
          <w:ilvl w:val="0"/>
          <w:numId w:val="11"/>
        </w:numPr>
        <w:spacing w:after="0"/>
        <w:rPr>
          <w:rFonts w:ascii="Times New Roman" w:hAnsi="Times New Roman" w:cs="Times New Roman"/>
        </w:rPr>
      </w:pPr>
      <w:r w:rsidRPr="00A94028">
        <w:rPr>
          <w:rFonts w:ascii="Times New Roman" w:hAnsi="Times New Roman" w:cs="Times New Roman"/>
        </w:rPr>
        <w:t xml:space="preserve">Student must be eligible in accordance with the Constitution and By-laws of the Georgia High School Association (GHSA) and Georgia Rule 160-5-1-.18 </w:t>
      </w:r>
    </w:p>
    <w:p w:rsidR="003304B8" w:rsidRPr="00A94028" w:rsidRDefault="003304B8" w:rsidP="00A94028">
      <w:pPr>
        <w:pStyle w:val="ListParagraph"/>
        <w:spacing w:after="0"/>
        <w:rPr>
          <w:rFonts w:ascii="Times New Roman" w:hAnsi="Times New Roman" w:cs="Times New Roman"/>
        </w:rPr>
      </w:pPr>
      <w:r w:rsidRPr="00A94028">
        <w:rPr>
          <w:rFonts w:ascii="Times New Roman" w:hAnsi="Times New Roman" w:cs="Times New Roman"/>
        </w:rPr>
        <w:t xml:space="preserve">See </w:t>
      </w:r>
      <w:r w:rsidRPr="00A94028">
        <w:rPr>
          <w:rFonts w:ascii="Times New Roman" w:hAnsi="Times New Roman" w:cs="Times New Roman"/>
          <w:u w:val="single"/>
        </w:rPr>
        <w:t>www.ghsa.net</w:t>
      </w:r>
      <w:r w:rsidRPr="00A94028">
        <w:rPr>
          <w:rFonts w:ascii="Times New Roman" w:hAnsi="Times New Roman" w:cs="Times New Roman"/>
        </w:rPr>
        <w:t xml:space="preserve"> &gt; Constitution and By-Laws </w:t>
      </w:r>
    </w:p>
    <w:p w:rsidR="003304B8" w:rsidRDefault="003304B8" w:rsidP="003304B8">
      <w:pPr>
        <w:spacing w:after="0"/>
        <w:rPr>
          <w:rFonts w:ascii="Times New Roman" w:hAnsi="Times New Roman" w:cs="Times New Roman"/>
        </w:rPr>
      </w:pPr>
      <w:r w:rsidRPr="003304B8">
        <w:rPr>
          <w:rFonts w:ascii="Times New Roman" w:hAnsi="Times New Roman" w:cs="Times New Roman"/>
        </w:rPr>
        <w:t xml:space="preserve"> </w:t>
      </w:r>
    </w:p>
    <w:p w:rsidR="003304B8" w:rsidRPr="00A94028" w:rsidRDefault="003304B8" w:rsidP="003304B8">
      <w:pPr>
        <w:spacing w:after="0"/>
        <w:rPr>
          <w:rFonts w:ascii="Times New Roman" w:hAnsi="Times New Roman" w:cs="Times New Roman"/>
          <w:b/>
          <w:sz w:val="24"/>
          <w:szCs w:val="24"/>
        </w:rPr>
      </w:pPr>
      <w:r w:rsidRPr="0057199E">
        <w:rPr>
          <w:rFonts w:ascii="Times New Roman" w:hAnsi="Times New Roman" w:cs="Times New Roman"/>
          <w:b/>
          <w:u w:val="single"/>
        </w:rPr>
        <w:t xml:space="preserve"> </w:t>
      </w:r>
      <w:r w:rsidRPr="00A94028">
        <w:rPr>
          <w:rFonts w:ascii="Times New Roman" w:hAnsi="Times New Roman" w:cs="Times New Roman"/>
          <w:b/>
          <w:sz w:val="24"/>
          <w:szCs w:val="24"/>
          <w:u w:val="single"/>
        </w:rPr>
        <w:t>Age and Attendance Requirement</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1. A student is eligible to enter interscholastic competition when he/she</w:t>
      </w:r>
      <w:r w:rsidR="00BE2719">
        <w:rPr>
          <w:rFonts w:ascii="Times New Roman" w:hAnsi="Times New Roman" w:cs="Times New Roman"/>
        </w:rPr>
        <w:t xml:space="preserve"> enters the ninth grade and has</w:t>
      </w:r>
      <w:r w:rsidRPr="003304B8">
        <w:rPr>
          <w:rFonts w:ascii="Times New Roman" w:hAnsi="Times New Roman" w:cs="Times New Roman"/>
        </w:rPr>
        <w:t xml:space="preserve"> not obtained the age of 19 by May 1.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2. A student is allowed eight consecutive semesters of competition at the high school level. Cases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involving unusual circumstances should be submitted in writing to the Athletic Director.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3. In order to participate in an extra-curricular event, a student must be present at least half of the school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day according to the school attendance office. The principal has the authority to overturn this rule in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individual cases. </w:t>
      </w:r>
    </w:p>
    <w:p w:rsidR="003304B8" w:rsidRPr="003304B8" w:rsidRDefault="003304B8" w:rsidP="00BE2719">
      <w:pPr>
        <w:spacing w:after="0"/>
        <w:rPr>
          <w:rFonts w:ascii="Times New Roman" w:hAnsi="Times New Roman" w:cs="Times New Roman"/>
        </w:rPr>
      </w:pPr>
      <w:r w:rsidRPr="003304B8">
        <w:rPr>
          <w:rFonts w:ascii="Times New Roman" w:hAnsi="Times New Roman" w:cs="Times New Roman"/>
        </w:rPr>
        <w:t xml:space="preserve">4. </w:t>
      </w:r>
      <w:r w:rsidR="00BE2719" w:rsidRPr="00BE2719">
        <w:rPr>
          <w:rFonts w:ascii="Times New Roman" w:hAnsi="Times New Roman" w:cs="Times New Roman"/>
        </w:rPr>
        <w:t>Students suspended from school are not permitted to participate in competition or practice on days that they are suspended. Once the suspension is complete, students may once again participate. Students who are assigned ISS are not allowed to practice or compete until the ISS assignment is complete. They may return to practice or competition on the day of the ISS assignment completion.</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5. When a team is released from school for an event, it is the athlete’s respons</w:t>
      </w:r>
      <w:r>
        <w:rPr>
          <w:rFonts w:ascii="Times New Roman" w:hAnsi="Times New Roman" w:cs="Times New Roman"/>
        </w:rPr>
        <w:t xml:space="preserve">ibility to inform the teachers </w:t>
      </w:r>
      <w:r w:rsidRPr="003304B8">
        <w:rPr>
          <w:rFonts w:ascii="Times New Roman" w:hAnsi="Times New Roman" w:cs="Times New Roman"/>
        </w:rPr>
        <w:t xml:space="preserve">of the classes he/she will be missing, and if at all possible, make up the work before the excused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absence. If not possible, it is the athlete’s responsibility to make up the time and work missed as soon as </w:t>
      </w:r>
    </w:p>
    <w:p w:rsidR="003304B8" w:rsidRDefault="003304B8" w:rsidP="003304B8">
      <w:pPr>
        <w:spacing w:after="0"/>
        <w:rPr>
          <w:rFonts w:ascii="Times New Roman" w:hAnsi="Times New Roman" w:cs="Times New Roman"/>
        </w:rPr>
      </w:pPr>
      <w:r w:rsidRPr="003304B8">
        <w:rPr>
          <w:rFonts w:ascii="Times New Roman" w:hAnsi="Times New Roman" w:cs="Times New Roman"/>
        </w:rPr>
        <w:t xml:space="preserve">possible so as not to jeopardize his/her own academic eligibility or the success of the team. </w:t>
      </w:r>
      <w:r w:rsidRPr="003304B8">
        <w:rPr>
          <w:rFonts w:ascii="Times New Roman" w:hAnsi="Times New Roman" w:cs="Times New Roman"/>
        </w:rPr>
        <w:cr/>
      </w:r>
    </w:p>
    <w:p w:rsidR="003304B8" w:rsidRDefault="003304B8" w:rsidP="003304B8">
      <w:pPr>
        <w:spacing w:after="0"/>
        <w:rPr>
          <w:rFonts w:ascii="Times New Roman" w:hAnsi="Times New Roman" w:cs="Times New Roman"/>
        </w:rPr>
      </w:pPr>
    </w:p>
    <w:p w:rsidR="003304B8" w:rsidRPr="00A94028" w:rsidRDefault="003304B8" w:rsidP="003304B8">
      <w:pPr>
        <w:spacing w:after="0"/>
        <w:rPr>
          <w:rFonts w:ascii="Times New Roman" w:hAnsi="Times New Roman" w:cs="Times New Roman"/>
          <w:b/>
          <w:sz w:val="24"/>
          <w:szCs w:val="24"/>
          <w:u w:val="single"/>
        </w:rPr>
      </w:pPr>
      <w:r w:rsidRPr="00A94028">
        <w:rPr>
          <w:rFonts w:ascii="Times New Roman" w:hAnsi="Times New Roman" w:cs="Times New Roman"/>
          <w:b/>
          <w:sz w:val="24"/>
          <w:szCs w:val="24"/>
          <w:u w:val="single"/>
        </w:rPr>
        <w:t>Transfer Rule</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1. In the case of a bona fide family move from one district to another, the student shall be eligible for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athletic competition after applying for and receiving clearance through the GHSA.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2. If a student transfers schools without a bona fide family move to another district the student is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INELIGIBLE for varsity competition for a full calendar year. See ghsa.net (Constitution and By-Laws). </w:t>
      </w:r>
    </w:p>
    <w:p w:rsidR="003304B8" w:rsidRPr="003304B8" w:rsidRDefault="00BE2719" w:rsidP="003304B8">
      <w:pPr>
        <w:spacing w:after="0"/>
        <w:rPr>
          <w:rFonts w:ascii="Times New Roman" w:hAnsi="Times New Roman" w:cs="Times New Roman"/>
        </w:rPr>
      </w:pPr>
      <w:r>
        <w:rPr>
          <w:rFonts w:ascii="Times New Roman" w:hAnsi="Times New Roman" w:cs="Times New Roman"/>
        </w:rPr>
        <w:t>The student could be eligible for junior varsity competition</w:t>
      </w:r>
      <w:r w:rsidR="003304B8" w:rsidRPr="003304B8">
        <w:rPr>
          <w:rFonts w:ascii="Times New Roman" w:hAnsi="Times New Roman" w:cs="Times New Roman"/>
        </w:rPr>
        <w:t xml:space="preserve"> while waiting to become eligible for varsity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competition.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3. If by domicile outside Georgia, an athlete is or becomes ineligible; he/she cannot become eligible by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transferring to Georgia.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4. A student who would be ineligible in a GHSA member school because of expulsion may not become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eligible by transferring to another member school. </w:t>
      </w:r>
    </w:p>
    <w:p w:rsidR="003304B8" w:rsidRDefault="003304B8" w:rsidP="003304B8">
      <w:pPr>
        <w:spacing w:after="0"/>
        <w:rPr>
          <w:rFonts w:ascii="Times New Roman" w:hAnsi="Times New Roman" w:cs="Times New Roman"/>
        </w:rPr>
      </w:pPr>
      <w:r>
        <w:rPr>
          <w:rFonts w:ascii="Times New Roman" w:hAnsi="Times New Roman" w:cs="Times New Roman"/>
        </w:rPr>
        <w:t xml:space="preserve"> </w:t>
      </w:r>
    </w:p>
    <w:p w:rsidR="003304B8" w:rsidRPr="00A94028" w:rsidRDefault="003304B8" w:rsidP="003304B8">
      <w:pPr>
        <w:spacing w:after="0"/>
        <w:rPr>
          <w:rFonts w:ascii="Times New Roman" w:hAnsi="Times New Roman" w:cs="Times New Roman"/>
          <w:b/>
          <w:sz w:val="24"/>
          <w:szCs w:val="24"/>
        </w:rPr>
      </w:pPr>
      <w:r w:rsidRPr="00A94028">
        <w:rPr>
          <w:rFonts w:ascii="Times New Roman" w:hAnsi="Times New Roman" w:cs="Times New Roman"/>
          <w:b/>
          <w:sz w:val="24"/>
          <w:szCs w:val="24"/>
          <w:u w:val="single"/>
        </w:rPr>
        <w:t xml:space="preserve"> Recruiting and Undue Influence</w:t>
      </w:r>
      <w:r w:rsidRPr="00A94028">
        <w:rPr>
          <w:rFonts w:ascii="Times New Roman" w:hAnsi="Times New Roman" w:cs="Times New Roman"/>
          <w:b/>
          <w:sz w:val="24"/>
          <w:szCs w:val="24"/>
        </w:rPr>
        <w:t xml:space="preserve">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Recruiting and Undue Influence </w:t>
      </w:r>
      <w:r w:rsidR="00BE2719">
        <w:rPr>
          <w:rFonts w:ascii="Times New Roman" w:hAnsi="Times New Roman" w:cs="Times New Roman"/>
        </w:rPr>
        <w:t>are defined as</w:t>
      </w:r>
      <w:r w:rsidRPr="003304B8">
        <w:rPr>
          <w:rFonts w:ascii="Times New Roman" w:hAnsi="Times New Roman" w:cs="Times New Roman"/>
        </w:rPr>
        <w:t xml:space="preserve"> influence by any person co</w:t>
      </w:r>
      <w:r w:rsidR="00BC595F">
        <w:rPr>
          <w:rFonts w:ascii="Times New Roman" w:hAnsi="Times New Roman" w:cs="Times New Roman"/>
        </w:rPr>
        <w:t xml:space="preserve">nnected directly or indirectly </w:t>
      </w:r>
      <w:r w:rsidRPr="003304B8">
        <w:rPr>
          <w:rFonts w:ascii="Times New Roman" w:hAnsi="Times New Roman" w:cs="Times New Roman"/>
        </w:rPr>
        <w:t xml:space="preserve">with a GHSA school to induce a student of any age to transfer from one school to </w:t>
      </w:r>
      <w:r>
        <w:rPr>
          <w:rFonts w:ascii="Times New Roman" w:hAnsi="Times New Roman" w:cs="Times New Roman"/>
        </w:rPr>
        <w:t xml:space="preserve">another, or to enter the ninth </w:t>
      </w:r>
      <w:r w:rsidRPr="003304B8">
        <w:rPr>
          <w:rFonts w:ascii="Times New Roman" w:hAnsi="Times New Roman" w:cs="Times New Roman"/>
        </w:rPr>
        <w:t>grade at a member school for athletic or literary competition purposes, wheth</w:t>
      </w:r>
      <w:r>
        <w:rPr>
          <w:rFonts w:ascii="Times New Roman" w:hAnsi="Times New Roman" w:cs="Times New Roman"/>
        </w:rPr>
        <w:t xml:space="preserve">er or not the school presently </w:t>
      </w:r>
      <w:r w:rsidRPr="003304B8">
        <w:rPr>
          <w:rFonts w:ascii="Times New Roman" w:hAnsi="Times New Roman" w:cs="Times New Roman"/>
        </w:rPr>
        <w:t xml:space="preserve">attended by the student is a member of the GHSA.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1. The use of undue influence to secure or retain a student for competitive purposes is prohibited, shall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cause that student to forfeit eligibility for one year from the date of enrollment, and shall lead to other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penalties being assessed against the school doing the recruiting as allowed by the GHSA Constitution.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2. Evidence of undue influence includes, but is not limited to, personal contact by coaches and sponsors in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an attempt to persuade transfer, gifts of money, jobs, supplies, clothing, free transportation, admission to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contests, invitation to attend practices and/or games, or free tuition.  </w:t>
      </w:r>
    </w:p>
    <w:p w:rsidR="003304B8" w:rsidRPr="003304B8" w:rsidRDefault="003304B8" w:rsidP="003304B8">
      <w:pPr>
        <w:spacing w:after="0"/>
        <w:rPr>
          <w:rFonts w:ascii="Times New Roman" w:hAnsi="Times New Roman" w:cs="Times New Roman"/>
        </w:rPr>
      </w:pPr>
      <w:r w:rsidRPr="003304B8">
        <w:rPr>
          <w:rFonts w:ascii="Times New Roman" w:hAnsi="Times New Roman" w:cs="Times New Roman"/>
        </w:rPr>
        <w:t xml:space="preserve"> Complaints or reports of violations of this rule will be investigated and handled on a case-by-case basis. </w:t>
      </w:r>
    </w:p>
    <w:p w:rsidR="00C026F9" w:rsidRDefault="00C026F9" w:rsidP="003304B8">
      <w:pPr>
        <w:spacing w:after="0"/>
        <w:rPr>
          <w:rFonts w:ascii="Times New Roman" w:hAnsi="Times New Roman" w:cs="Times New Roman"/>
        </w:rPr>
      </w:pPr>
    </w:p>
    <w:p w:rsidR="003304B8" w:rsidRPr="00A94028" w:rsidRDefault="003304B8" w:rsidP="003304B8">
      <w:pPr>
        <w:spacing w:after="0"/>
        <w:rPr>
          <w:rFonts w:ascii="Times New Roman" w:hAnsi="Times New Roman" w:cs="Times New Roman"/>
          <w:b/>
          <w:i/>
        </w:rPr>
      </w:pPr>
      <w:r w:rsidRPr="00A94028">
        <w:rPr>
          <w:rFonts w:ascii="Times New Roman" w:hAnsi="Times New Roman" w:cs="Times New Roman"/>
          <w:b/>
          <w:i/>
        </w:rPr>
        <w:t xml:space="preserve">If coaches are found to be in violation of the recruiting rule, a copy of the investigation will be </w:t>
      </w:r>
    </w:p>
    <w:p w:rsidR="003304B8" w:rsidRPr="00A94028" w:rsidRDefault="003304B8" w:rsidP="003304B8">
      <w:pPr>
        <w:spacing w:after="0"/>
        <w:rPr>
          <w:rFonts w:ascii="Times New Roman" w:hAnsi="Times New Roman" w:cs="Times New Roman"/>
          <w:b/>
          <w:i/>
        </w:rPr>
      </w:pPr>
      <w:r w:rsidRPr="00A94028">
        <w:rPr>
          <w:rFonts w:ascii="Times New Roman" w:hAnsi="Times New Roman" w:cs="Times New Roman"/>
          <w:b/>
          <w:i/>
        </w:rPr>
        <w:t xml:space="preserve">forwarded to the Professional Standards Commission of the Department of Education. </w:t>
      </w:r>
      <w:r w:rsidRPr="00A94028">
        <w:rPr>
          <w:rFonts w:ascii="Times New Roman" w:hAnsi="Times New Roman" w:cs="Times New Roman"/>
          <w:b/>
          <w:i/>
        </w:rPr>
        <w:cr/>
      </w:r>
    </w:p>
    <w:p w:rsidR="009676EF" w:rsidRDefault="009676EF" w:rsidP="00C026F9">
      <w:pPr>
        <w:spacing w:after="0"/>
        <w:rPr>
          <w:rFonts w:ascii="Times New Roman" w:hAnsi="Times New Roman" w:cs="Times New Roman"/>
          <w:b/>
          <w:u w:val="single"/>
        </w:rPr>
      </w:pPr>
    </w:p>
    <w:p w:rsidR="009676EF" w:rsidRDefault="009676EF" w:rsidP="00C026F9">
      <w:pPr>
        <w:spacing w:after="0"/>
        <w:rPr>
          <w:rFonts w:ascii="Times New Roman" w:hAnsi="Times New Roman" w:cs="Times New Roman"/>
          <w:b/>
          <w:u w:val="single"/>
        </w:rPr>
      </w:pPr>
    </w:p>
    <w:p w:rsidR="009676EF" w:rsidRDefault="009676EF" w:rsidP="00C026F9">
      <w:pPr>
        <w:spacing w:after="0"/>
        <w:rPr>
          <w:rFonts w:ascii="Times New Roman" w:hAnsi="Times New Roman" w:cs="Times New Roman"/>
          <w:b/>
          <w:u w:val="single"/>
        </w:rPr>
      </w:pPr>
    </w:p>
    <w:p w:rsidR="009676EF" w:rsidRDefault="009676EF" w:rsidP="00C026F9">
      <w:pPr>
        <w:spacing w:after="0"/>
        <w:rPr>
          <w:rFonts w:ascii="Times New Roman" w:hAnsi="Times New Roman" w:cs="Times New Roman"/>
          <w:b/>
          <w:u w:val="single"/>
        </w:rPr>
      </w:pPr>
    </w:p>
    <w:p w:rsidR="009676EF" w:rsidRDefault="009676EF" w:rsidP="00C026F9">
      <w:pPr>
        <w:spacing w:after="0"/>
        <w:rPr>
          <w:rFonts w:ascii="Times New Roman" w:hAnsi="Times New Roman" w:cs="Times New Roman"/>
          <w:b/>
          <w:u w:val="single"/>
        </w:rPr>
      </w:pPr>
    </w:p>
    <w:p w:rsidR="009676EF" w:rsidRDefault="009676EF" w:rsidP="00C026F9">
      <w:pPr>
        <w:spacing w:after="0"/>
        <w:rPr>
          <w:rFonts w:ascii="Times New Roman" w:hAnsi="Times New Roman" w:cs="Times New Roman"/>
          <w:b/>
          <w:u w:val="single"/>
        </w:rPr>
      </w:pPr>
    </w:p>
    <w:p w:rsidR="009676EF" w:rsidRDefault="009676EF" w:rsidP="00C026F9">
      <w:pPr>
        <w:spacing w:after="0"/>
        <w:rPr>
          <w:rFonts w:ascii="Times New Roman" w:hAnsi="Times New Roman" w:cs="Times New Roman"/>
          <w:b/>
          <w:u w:val="single"/>
        </w:rPr>
      </w:pPr>
    </w:p>
    <w:p w:rsidR="009676EF" w:rsidRDefault="009676EF" w:rsidP="00C026F9">
      <w:pPr>
        <w:spacing w:after="0"/>
        <w:rPr>
          <w:rFonts w:ascii="Times New Roman" w:hAnsi="Times New Roman" w:cs="Times New Roman"/>
          <w:b/>
          <w:u w:val="single"/>
        </w:rPr>
      </w:pPr>
    </w:p>
    <w:p w:rsidR="009676EF" w:rsidRDefault="009676EF" w:rsidP="00C026F9">
      <w:pPr>
        <w:spacing w:after="0"/>
        <w:rPr>
          <w:rFonts w:ascii="Times New Roman" w:hAnsi="Times New Roman" w:cs="Times New Roman"/>
          <w:b/>
          <w:u w:val="single"/>
        </w:rPr>
      </w:pPr>
    </w:p>
    <w:p w:rsidR="00C026F9" w:rsidRPr="00C026F9" w:rsidRDefault="00C026F9" w:rsidP="00A94028">
      <w:pPr>
        <w:spacing w:after="0"/>
        <w:jc w:val="center"/>
        <w:rPr>
          <w:rFonts w:ascii="Times New Roman" w:hAnsi="Times New Roman" w:cs="Times New Roman"/>
          <w:b/>
          <w:u w:val="single"/>
        </w:rPr>
      </w:pPr>
      <w:r w:rsidRPr="00C026F9">
        <w:rPr>
          <w:rFonts w:ascii="Times New Roman" w:hAnsi="Times New Roman" w:cs="Times New Roman"/>
          <w:b/>
          <w:u w:val="single"/>
        </w:rPr>
        <w:t>ATHLETIC PARTICIPATION</w:t>
      </w:r>
      <w:r w:rsidR="00125C9E">
        <w:rPr>
          <w:rFonts w:ascii="Times New Roman" w:hAnsi="Times New Roman" w:cs="Times New Roman"/>
          <w:b/>
          <w:u w:val="single"/>
        </w:rPr>
        <w:t xml:space="preserve"> GUIDELINES/</w:t>
      </w:r>
      <w:r w:rsidRPr="00C026F9">
        <w:rPr>
          <w:rFonts w:ascii="Times New Roman" w:hAnsi="Times New Roman" w:cs="Times New Roman"/>
          <w:b/>
          <w:u w:val="single"/>
        </w:rPr>
        <w:t xml:space="preserve"> REQUIREMENTS FOR </w:t>
      </w:r>
    </w:p>
    <w:p w:rsidR="00C026F9" w:rsidRPr="00C026F9" w:rsidRDefault="00C026F9" w:rsidP="00B667D1">
      <w:pPr>
        <w:spacing w:after="0"/>
        <w:jc w:val="center"/>
        <w:rPr>
          <w:rFonts w:ascii="Times New Roman" w:hAnsi="Times New Roman" w:cs="Times New Roman"/>
          <w:b/>
          <w:u w:val="single"/>
        </w:rPr>
      </w:pPr>
      <w:r w:rsidRPr="00C026F9">
        <w:rPr>
          <w:rFonts w:ascii="Times New Roman" w:hAnsi="Times New Roman" w:cs="Times New Roman"/>
          <w:b/>
          <w:u w:val="single"/>
        </w:rPr>
        <w:t>HIGH SCHOOL STUDENTS</w:t>
      </w:r>
    </w:p>
    <w:p w:rsidR="00C026F9" w:rsidRPr="00C026F9" w:rsidRDefault="00C026F9" w:rsidP="00C026F9">
      <w:pPr>
        <w:spacing w:after="0"/>
        <w:rPr>
          <w:rFonts w:ascii="Times New Roman" w:hAnsi="Times New Roman" w:cs="Times New Roman"/>
          <w:b/>
          <w:u w:val="single"/>
        </w:rPr>
      </w:pPr>
      <w:r w:rsidRPr="00C026F9">
        <w:rPr>
          <w:rFonts w:ascii="Times New Roman" w:hAnsi="Times New Roman" w:cs="Times New Roman"/>
          <w:b/>
          <w:u w:val="single"/>
        </w:rPr>
        <w:t xml:space="preserve"> </w:t>
      </w:r>
    </w:p>
    <w:p w:rsidR="00C026F9" w:rsidRPr="00C026F9" w:rsidRDefault="00C026F9" w:rsidP="00C026F9">
      <w:pPr>
        <w:spacing w:after="0"/>
        <w:rPr>
          <w:rFonts w:ascii="Times New Roman" w:hAnsi="Times New Roman" w:cs="Times New Roman"/>
        </w:rPr>
      </w:pPr>
      <w:r w:rsidRPr="00C026F9">
        <w:rPr>
          <w:rFonts w:ascii="Times New Roman" w:hAnsi="Times New Roman" w:cs="Times New Roman"/>
        </w:rPr>
        <w:t xml:space="preserve">A student may participate in athletic programs </w:t>
      </w:r>
      <w:r>
        <w:rPr>
          <w:rFonts w:ascii="Times New Roman" w:hAnsi="Times New Roman" w:cs="Times New Roman"/>
        </w:rPr>
        <w:t>at Manchester High School</w:t>
      </w:r>
      <w:r w:rsidRPr="00C026F9">
        <w:rPr>
          <w:rFonts w:ascii="Times New Roman" w:hAnsi="Times New Roman" w:cs="Times New Roman"/>
        </w:rPr>
        <w:t xml:space="preserve"> provided the </w:t>
      </w:r>
    </w:p>
    <w:p w:rsidR="00C026F9" w:rsidRPr="00C026F9" w:rsidRDefault="00C026F9" w:rsidP="00C026F9">
      <w:pPr>
        <w:spacing w:after="0"/>
        <w:rPr>
          <w:rFonts w:ascii="Times New Roman" w:hAnsi="Times New Roman" w:cs="Times New Roman"/>
        </w:rPr>
      </w:pPr>
      <w:r w:rsidRPr="00C026F9">
        <w:rPr>
          <w:rFonts w:ascii="Times New Roman" w:hAnsi="Times New Roman" w:cs="Times New Roman"/>
        </w:rPr>
        <w:t xml:space="preserve">following requirements are met: </w:t>
      </w:r>
    </w:p>
    <w:p w:rsidR="00C026F9" w:rsidRPr="00C026F9" w:rsidRDefault="00C026F9" w:rsidP="00C026F9">
      <w:pPr>
        <w:spacing w:after="0"/>
        <w:rPr>
          <w:rFonts w:ascii="Times New Roman" w:hAnsi="Times New Roman" w:cs="Times New Roman"/>
        </w:rPr>
      </w:pPr>
      <w:r w:rsidRPr="00C026F9">
        <w:rPr>
          <w:rFonts w:ascii="Times New Roman" w:hAnsi="Times New Roman" w:cs="Times New Roman"/>
        </w:rPr>
        <w:t xml:space="preserve"> </w:t>
      </w:r>
    </w:p>
    <w:p w:rsidR="00C026F9" w:rsidRPr="004E6671" w:rsidRDefault="00C026F9" w:rsidP="00C026F9">
      <w:pPr>
        <w:spacing w:after="0"/>
        <w:rPr>
          <w:rFonts w:ascii="Times New Roman" w:hAnsi="Times New Roman" w:cs="Times New Roman"/>
          <w:b/>
          <w:sz w:val="24"/>
          <w:szCs w:val="24"/>
        </w:rPr>
      </w:pPr>
      <w:r w:rsidRPr="004E6671">
        <w:rPr>
          <w:rFonts w:ascii="Times New Roman" w:hAnsi="Times New Roman" w:cs="Times New Roman"/>
          <w:b/>
          <w:sz w:val="24"/>
          <w:szCs w:val="24"/>
        </w:rPr>
        <w:t xml:space="preserve">A. Eligibility: </w:t>
      </w:r>
    </w:p>
    <w:p w:rsidR="00C026F9" w:rsidRPr="00C026F9" w:rsidRDefault="00C026F9" w:rsidP="00C026F9">
      <w:pPr>
        <w:spacing w:after="0"/>
        <w:rPr>
          <w:rFonts w:ascii="Times New Roman" w:hAnsi="Times New Roman" w:cs="Times New Roman"/>
        </w:rPr>
      </w:pPr>
      <w:r w:rsidRPr="00C026F9">
        <w:rPr>
          <w:rFonts w:ascii="Times New Roman" w:hAnsi="Times New Roman" w:cs="Times New Roman"/>
        </w:rPr>
        <w:t xml:space="preserve">A student must be listed as eligible to participate on the appropriate form that is completed by the Athletic </w:t>
      </w:r>
    </w:p>
    <w:p w:rsidR="00C026F9" w:rsidRPr="00C026F9" w:rsidRDefault="00C026F9" w:rsidP="00C026F9">
      <w:pPr>
        <w:spacing w:after="0"/>
        <w:rPr>
          <w:rFonts w:ascii="Times New Roman" w:hAnsi="Times New Roman" w:cs="Times New Roman"/>
        </w:rPr>
      </w:pPr>
      <w:r w:rsidRPr="00C026F9">
        <w:rPr>
          <w:rFonts w:ascii="Times New Roman" w:hAnsi="Times New Roman" w:cs="Times New Roman"/>
        </w:rPr>
        <w:t>Director and submitted to the GHSA (for high school) and the school l</w:t>
      </w:r>
      <w:r w:rsidR="004E6671">
        <w:rPr>
          <w:rFonts w:ascii="Times New Roman" w:hAnsi="Times New Roman" w:cs="Times New Roman"/>
        </w:rPr>
        <w:t>evel Athletic Director.</w:t>
      </w:r>
      <w:r w:rsidRPr="00C026F9">
        <w:rPr>
          <w:rFonts w:ascii="Times New Roman" w:hAnsi="Times New Roman" w:cs="Times New Roman"/>
        </w:rPr>
        <w:t xml:space="preserve"> </w:t>
      </w:r>
    </w:p>
    <w:p w:rsidR="00C026F9" w:rsidRDefault="00C026F9" w:rsidP="00C026F9">
      <w:pPr>
        <w:spacing w:after="0"/>
        <w:rPr>
          <w:rFonts w:ascii="Times New Roman" w:hAnsi="Times New Roman" w:cs="Times New Roman"/>
        </w:rPr>
      </w:pPr>
      <w:r w:rsidRPr="00C026F9">
        <w:rPr>
          <w:rFonts w:ascii="Times New Roman" w:hAnsi="Times New Roman" w:cs="Times New Roman"/>
        </w:rPr>
        <w:t>Athletic Directors are responsible for</w:t>
      </w:r>
      <w:r w:rsidR="00A94028">
        <w:rPr>
          <w:rFonts w:ascii="Times New Roman" w:hAnsi="Times New Roman" w:cs="Times New Roman"/>
        </w:rPr>
        <w:t xml:space="preserve"> overseeing the</w:t>
      </w:r>
      <w:r w:rsidRPr="00C026F9">
        <w:rPr>
          <w:rFonts w:ascii="Times New Roman" w:hAnsi="Times New Roman" w:cs="Times New Roman"/>
        </w:rPr>
        <w:t xml:space="preserve"> appropriate filing of reports in the home school. </w:t>
      </w:r>
    </w:p>
    <w:p w:rsidR="00B667D1" w:rsidRDefault="00B667D1" w:rsidP="00C026F9">
      <w:pPr>
        <w:spacing w:after="0"/>
        <w:rPr>
          <w:rFonts w:ascii="Times New Roman" w:hAnsi="Times New Roman" w:cs="Times New Roman"/>
        </w:rPr>
      </w:pPr>
    </w:p>
    <w:p w:rsidR="00B667D1" w:rsidRPr="00B667D1" w:rsidRDefault="00B667D1" w:rsidP="00B667D1">
      <w:pPr>
        <w:spacing w:after="0"/>
        <w:rPr>
          <w:rFonts w:ascii="Times New Roman" w:hAnsi="Times New Roman" w:cs="Times New Roman"/>
          <w:b/>
          <w:sz w:val="24"/>
          <w:szCs w:val="24"/>
        </w:rPr>
      </w:pPr>
      <w:r>
        <w:rPr>
          <w:rFonts w:ascii="Times New Roman" w:hAnsi="Times New Roman" w:cs="Times New Roman"/>
          <w:b/>
          <w:sz w:val="24"/>
          <w:szCs w:val="24"/>
        </w:rPr>
        <w:t xml:space="preserve">B. </w:t>
      </w:r>
      <w:r w:rsidRPr="00B667D1">
        <w:rPr>
          <w:rFonts w:ascii="Times New Roman" w:hAnsi="Times New Roman" w:cs="Times New Roman"/>
          <w:b/>
          <w:sz w:val="24"/>
          <w:szCs w:val="24"/>
        </w:rPr>
        <w:t xml:space="preserve"> Physical Forms:</w:t>
      </w:r>
    </w:p>
    <w:p w:rsidR="00C026F9" w:rsidRDefault="00B667D1" w:rsidP="00B667D1">
      <w:pPr>
        <w:rPr>
          <w:rFonts w:ascii="Times New Roman" w:hAnsi="Times New Roman" w:cs="Times New Roman"/>
        </w:rPr>
      </w:pPr>
      <w:r w:rsidRPr="00B667D1">
        <w:rPr>
          <w:rFonts w:ascii="Times New Roman" w:hAnsi="Times New Roman" w:cs="Times New Roman"/>
        </w:rPr>
        <w:t>All prospective athletes are required to successfully pass a physical examination by a registered physician and the copy of such examination must be on file in the athletic directors' office. One current physical examination per year is sufficient for all sports during th</w:t>
      </w:r>
      <w:r>
        <w:rPr>
          <w:rFonts w:ascii="Times New Roman" w:hAnsi="Times New Roman" w:cs="Times New Roman"/>
        </w:rPr>
        <w:t xml:space="preserve">at school year. </w:t>
      </w:r>
    </w:p>
    <w:p w:rsidR="00682D4B" w:rsidRPr="0037171D" w:rsidRDefault="00682D4B" w:rsidP="00682D4B">
      <w:pPr>
        <w:spacing w:after="0"/>
        <w:rPr>
          <w:rFonts w:ascii="Times New Roman" w:hAnsi="Times New Roman" w:cs="Times New Roman"/>
          <w:sz w:val="24"/>
          <w:szCs w:val="24"/>
        </w:rPr>
      </w:pPr>
      <w:r w:rsidRPr="0037171D">
        <w:rPr>
          <w:rFonts w:ascii="Times New Roman" w:hAnsi="Times New Roman" w:cs="Times New Roman"/>
          <w:b/>
          <w:sz w:val="24"/>
          <w:szCs w:val="24"/>
        </w:rPr>
        <w:t>C.</w:t>
      </w:r>
      <w:r w:rsidRPr="0037171D">
        <w:rPr>
          <w:sz w:val="24"/>
          <w:szCs w:val="24"/>
        </w:rPr>
        <w:t xml:space="preserve"> </w:t>
      </w:r>
      <w:r w:rsidRPr="0037171D">
        <w:rPr>
          <w:rFonts w:ascii="Times New Roman" w:hAnsi="Times New Roman" w:cs="Times New Roman"/>
          <w:b/>
          <w:sz w:val="24"/>
          <w:szCs w:val="24"/>
        </w:rPr>
        <w:t>Insurance Policy:</w:t>
      </w:r>
    </w:p>
    <w:p w:rsidR="00682D4B" w:rsidRPr="00682D4B" w:rsidRDefault="00682D4B" w:rsidP="00682D4B">
      <w:pPr>
        <w:spacing w:after="0"/>
        <w:rPr>
          <w:rFonts w:ascii="Times New Roman" w:hAnsi="Times New Roman" w:cs="Times New Roman"/>
          <w:b/>
          <w:sz w:val="24"/>
          <w:szCs w:val="24"/>
        </w:rPr>
      </w:pPr>
      <w:r w:rsidRPr="00682D4B">
        <w:rPr>
          <w:rFonts w:ascii="Times New Roman" w:hAnsi="Times New Roman" w:cs="Times New Roman"/>
        </w:rPr>
        <w:t>Each student-athlete must be covered by either the school approved accident insurance policy or by a family</w:t>
      </w:r>
      <w:r>
        <w:rPr>
          <w:rFonts w:ascii="Times New Roman" w:hAnsi="Times New Roman" w:cs="Times New Roman"/>
        </w:rPr>
        <w:t xml:space="preserve"> insurance policy</w:t>
      </w:r>
      <w:r w:rsidRPr="00682D4B">
        <w:rPr>
          <w:rFonts w:ascii="Times New Roman" w:hAnsi="Times New Roman" w:cs="Times New Roman"/>
        </w:rPr>
        <w:t xml:space="preserve">. A certification (waiver) signed by the parent and a copy of the insurance card </w:t>
      </w:r>
    </w:p>
    <w:p w:rsidR="00682D4B" w:rsidRPr="00682D4B" w:rsidRDefault="00682D4B" w:rsidP="00682D4B">
      <w:pPr>
        <w:spacing w:after="0"/>
        <w:rPr>
          <w:rFonts w:ascii="Times New Roman" w:hAnsi="Times New Roman" w:cs="Times New Roman"/>
        </w:rPr>
      </w:pPr>
      <w:r w:rsidRPr="00682D4B">
        <w:rPr>
          <w:rFonts w:ascii="Times New Roman" w:hAnsi="Times New Roman" w:cs="Times New Roman"/>
        </w:rPr>
        <w:t xml:space="preserve">stating that the student is adequately covered by accident insurance must be on file in the principal's </w:t>
      </w:r>
    </w:p>
    <w:p w:rsidR="00B667D1" w:rsidRDefault="00682D4B" w:rsidP="0037171D">
      <w:pPr>
        <w:spacing w:after="0"/>
        <w:rPr>
          <w:rFonts w:ascii="Times New Roman" w:hAnsi="Times New Roman" w:cs="Times New Roman"/>
        </w:rPr>
      </w:pPr>
      <w:r w:rsidRPr="00682D4B">
        <w:rPr>
          <w:rFonts w:ascii="Times New Roman" w:hAnsi="Times New Roman" w:cs="Times New Roman"/>
        </w:rPr>
        <w:t>office.</w:t>
      </w:r>
    </w:p>
    <w:p w:rsidR="0037171D" w:rsidRPr="00C026F9" w:rsidRDefault="0037171D" w:rsidP="0037171D">
      <w:pPr>
        <w:spacing w:after="0"/>
        <w:rPr>
          <w:rFonts w:ascii="Times New Roman" w:hAnsi="Times New Roman" w:cs="Times New Roman"/>
        </w:rPr>
      </w:pPr>
    </w:p>
    <w:p w:rsidR="00C026F9" w:rsidRPr="00B667D1" w:rsidRDefault="00B667D1" w:rsidP="00C026F9">
      <w:pPr>
        <w:spacing w:after="0"/>
        <w:rPr>
          <w:rFonts w:ascii="Times New Roman" w:hAnsi="Times New Roman" w:cs="Times New Roman"/>
          <w:b/>
          <w:sz w:val="24"/>
          <w:szCs w:val="24"/>
        </w:rPr>
      </w:pPr>
      <w:r>
        <w:rPr>
          <w:rFonts w:ascii="Times New Roman" w:hAnsi="Times New Roman" w:cs="Times New Roman"/>
          <w:b/>
          <w:sz w:val="24"/>
          <w:szCs w:val="24"/>
        </w:rPr>
        <w:t xml:space="preserve">D. </w:t>
      </w:r>
      <w:r w:rsidR="00C026F9" w:rsidRPr="00B667D1">
        <w:rPr>
          <w:rFonts w:ascii="Times New Roman" w:hAnsi="Times New Roman" w:cs="Times New Roman"/>
          <w:b/>
          <w:sz w:val="24"/>
          <w:szCs w:val="24"/>
        </w:rPr>
        <w:t xml:space="preserve"> Exemplary Sporting Behavior/Sportsmanship: </w:t>
      </w:r>
    </w:p>
    <w:p w:rsidR="00C026F9" w:rsidRPr="00C026F9" w:rsidRDefault="00C026F9" w:rsidP="00C026F9">
      <w:pPr>
        <w:spacing w:after="0"/>
        <w:rPr>
          <w:rFonts w:ascii="Times New Roman" w:hAnsi="Times New Roman" w:cs="Times New Roman"/>
        </w:rPr>
      </w:pPr>
      <w:r w:rsidRPr="00C026F9">
        <w:rPr>
          <w:rFonts w:ascii="Times New Roman" w:hAnsi="Times New Roman" w:cs="Times New Roman"/>
        </w:rPr>
        <w:t>Sporting behavior means active demonstration of competitive integrity and ethics, respect f</w:t>
      </w:r>
      <w:r>
        <w:rPr>
          <w:rFonts w:ascii="Times New Roman" w:hAnsi="Times New Roman" w:cs="Times New Roman"/>
        </w:rPr>
        <w:t xml:space="preserve">or opponents and </w:t>
      </w:r>
      <w:r w:rsidRPr="00C026F9">
        <w:rPr>
          <w:rFonts w:ascii="Times New Roman" w:hAnsi="Times New Roman" w:cs="Times New Roman"/>
        </w:rPr>
        <w:t xml:space="preserve">officials, fair play, understanding of the rules, appreciation for all performances </w:t>
      </w:r>
      <w:r w:rsidR="00676596">
        <w:rPr>
          <w:rFonts w:ascii="Times New Roman" w:hAnsi="Times New Roman" w:cs="Times New Roman"/>
        </w:rPr>
        <w:t xml:space="preserve">regardless of school, personal </w:t>
      </w:r>
      <w:r w:rsidRPr="00C026F9">
        <w:rPr>
          <w:rFonts w:ascii="Times New Roman" w:hAnsi="Times New Roman" w:cs="Times New Roman"/>
        </w:rPr>
        <w:t>and school pride, and gracious acceptance of results. Exemplary sporting be</w:t>
      </w:r>
      <w:r w:rsidR="00676596">
        <w:rPr>
          <w:rFonts w:ascii="Times New Roman" w:hAnsi="Times New Roman" w:cs="Times New Roman"/>
        </w:rPr>
        <w:t xml:space="preserve">havior is a requirement of all </w:t>
      </w:r>
      <w:r w:rsidRPr="00C026F9">
        <w:rPr>
          <w:rFonts w:ascii="Times New Roman" w:hAnsi="Times New Roman" w:cs="Times New Roman"/>
        </w:rPr>
        <w:t xml:space="preserve">athletes, coaches, parents, and students. The </w:t>
      </w:r>
      <w:r w:rsidR="00676596">
        <w:rPr>
          <w:rFonts w:ascii="Times New Roman" w:hAnsi="Times New Roman" w:cs="Times New Roman"/>
        </w:rPr>
        <w:t>Manchester High School</w:t>
      </w:r>
      <w:r w:rsidRPr="00C026F9">
        <w:rPr>
          <w:rFonts w:ascii="Times New Roman" w:hAnsi="Times New Roman" w:cs="Times New Roman"/>
        </w:rPr>
        <w:t xml:space="preserve"> athletic teams, </w:t>
      </w:r>
      <w:r w:rsidR="00676596">
        <w:rPr>
          <w:rFonts w:ascii="Times New Roman" w:hAnsi="Times New Roman" w:cs="Times New Roman"/>
        </w:rPr>
        <w:t xml:space="preserve">fans, and community will set a </w:t>
      </w:r>
      <w:r w:rsidRPr="00C026F9">
        <w:rPr>
          <w:rFonts w:ascii="Times New Roman" w:hAnsi="Times New Roman" w:cs="Times New Roman"/>
        </w:rPr>
        <w:t xml:space="preserve">standard far above that of the behaviors seen at the collegiate and professional levels in current society. </w:t>
      </w:r>
      <w:r w:rsidR="00676596">
        <w:rPr>
          <w:rFonts w:ascii="Times New Roman" w:hAnsi="Times New Roman" w:cs="Times New Roman"/>
        </w:rPr>
        <w:t>Manchester High School</w:t>
      </w:r>
      <w:r w:rsidRPr="00C026F9">
        <w:rPr>
          <w:rFonts w:ascii="Times New Roman" w:hAnsi="Times New Roman" w:cs="Times New Roman"/>
        </w:rPr>
        <w:t xml:space="preserve"> Athletics and the </w:t>
      </w:r>
      <w:r w:rsidR="00676596">
        <w:rPr>
          <w:rFonts w:ascii="Times New Roman" w:hAnsi="Times New Roman" w:cs="Times New Roman"/>
        </w:rPr>
        <w:t>Manchester</w:t>
      </w:r>
      <w:r w:rsidRPr="00C026F9">
        <w:rPr>
          <w:rFonts w:ascii="Times New Roman" w:hAnsi="Times New Roman" w:cs="Times New Roman"/>
        </w:rPr>
        <w:t xml:space="preserve"> community will adhere to the following values of sporting behavior: </w:t>
      </w:r>
    </w:p>
    <w:p w:rsidR="00C026F9" w:rsidRPr="00C026F9" w:rsidRDefault="00C026F9" w:rsidP="00C026F9">
      <w:pPr>
        <w:spacing w:after="0"/>
        <w:rPr>
          <w:rFonts w:ascii="Times New Roman" w:hAnsi="Times New Roman" w:cs="Times New Roman"/>
        </w:rPr>
      </w:pPr>
      <w:r w:rsidRPr="00C026F9">
        <w:rPr>
          <w:rFonts w:ascii="Times New Roman" w:hAnsi="Times New Roman" w:cs="Times New Roman"/>
        </w:rPr>
        <w:t xml:space="preserve"> </w:t>
      </w:r>
    </w:p>
    <w:p w:rsidR="00C026F9" w:rsidRPr="00B667D1" w:rsidRDefault="00C026F9" w:rsidP="00B667D1">
      <w:pPr>
        <w:pStyle w:val="ListParagraph"/>
        <w:numPr>
          <w:ilvl w:val="0"/>
          <w:numId w:val="13"/>
        </w:numPr>
        <w:spacing w:after="0"/>
        <w:rPr>
          <w:rFonts w:ascii="Times New Roman" w:hAnsi="Times New Roman" w:cs="Times New Roman"/>
        </w:rPr>
      </w:pPr>
      <w:r w:rsidRPr="00B667D1">
        <w:rPr>
          <w:rFonts w:ascii="Times New Roman" w:hAnsi="Times New Roman" w:cs="Times New Roman"/>
        </w:rPr>
        <w:t xml:space="preserve">During the National Anthem and/or Pledge of Allegiance, students, athletes, and fans will remove caps, stand at attention, face the flag and participate in honoring our country. </w:t>
      </w:r>
    </w:p>
    <w:p w:rsidR="00C026F9" w:rsidRPr="00B667D1" w:rsidRDefault="00C026F9" w:rsidP="00B667D1">
      <w:pPr>
        <w:pStyle w:val="ListParagraph"/>
        <w:numPr>
          <w:ilvl w:val="0"/>
          <w:numId w:val="13"/>
        </w:numPr>
        <w:spacing w:after="0"/>
        <w:rPr>
          <w:rFonts w:ascii="Times New Roman" w:hAnsi="Times New Roman" w:cs="Times New Roman"/>
        </w:rPr>
      </w:pPr>
      <w:r w:rsidRPr="00B667D1">
        <w:rPr>
          <w:rFonts w:ascii="Times New Roman" w:hAnsi="Times New Roman" w:cs="Times New Roman"/>
        </w:rPr>
        <w:t xml:space="preserve">We will treat all opponents, officials, and fans as guests in our school. We will extend to them a </w:t>
      </w:r>
    </w:p>
    <w:p w:rsidR="00C026F9" w:rsidRPr="00B667D1" w:rsidRDefault="00C026F9" w:rsidP="00B667D1">
      <w:pPr>
        <w:pStyle w:val="ListParagraph"/>
        <w:spacing w:after="0"/>
        <w:rPr>
          <w:rFonts w:ascii="Times New Roman" w:hAnsi="Times New Roman" w:cs="Times New Roman"/>
        </w:rPr>
      </w:pPr>
      <w:r w:rsidRPr="00B667D1">
        <w:rPr>
          <w:rFonts w:ascii="Times New Roman" w:hAnsi="Times New Roman" w:cs="Times New Roman"/>
        </w:rPr>
        <w:t xml:space="preserve">welcoming atmosphere conducive to healthy competition that supports the educational mission of </w:t>
      </w:r>
    </w:p>
    <w:p w:rsidR="00C026F9" w:rsidRPr="00B667D1" w:rsidRDefault="00C026F9" w:rsidP="00B667D1">
      <w:pPr>
        <w:pStyle w:val="ListParagraph"/>
        <w:spacing w:after="0"/>
        <w:rPr>
          <w:rFonts w:ascii="Times New Roman" w:hAnsi="Times New Roman" w:cs="Times New Roman"/>
        </w:rPr>
      </w:pPr>
      <w:r w:rsidRPr="00B667D1">
        <w:rPr>
          <w:rFonts w:ascii="Times New Roman" w:hAnsi="Times New Roman" w:cs="Times New Roman"/>
        </w:rPr>
        <w:t>athletics</w:t>
      </w:r>
      <w:r w:rsidR="00B667D1">
        <w:rPr>
          <w:rFonts w:ascii="Times New Roman" w:hAnsi="Times New Roman" w:cs="Times New Roman"/>
        </w:rPr>
        <w:t xml:space="preserve"> at MHS</w:t>
      </w:r>
      <w:r w:rsidRPr="00B667D1">
        <w:rPr>
          <w:rFonts w:ascii="Times New Roman" w:hAnsi="Times New Roman" w:cs="Times New Roman"/>
        </w:rPr>
        <w:t xml:space="preserve">. </w:t>
      </w:r>
    </w:p>
    <w:p w:rsidR="00C026F9" w:rsidRPr="00B667D1" w:rsidRDefault="00C026F9" w:rsidP="00B667D1">
      <w:pPr>
        <w:pStyle w:val="ListParagraph"/>
        <w:numPr>
          <w:ilvl w:val="0"/>
          <w:numId w:val="13"/>
        </w:numPr>
        <w:spacing w:after="0"/>
        <w:rPr>
          <w:rFonts w:ascii="Times New Roman" w:hAnsi="Times New Roman" w:cs="Times New Roman"/>
        </w:rPr>
      </w:pPr>
      <w:r w:rsidRPr="00B667D1">
        <w:rPr>
          <w:rFonts w:ascii="Times New Roman" w:hAnsi="Times New Roman" w:cs="Times New Roman"/>
        </w:rPr>
        <w:t xml:space="preserve">Only positive cheers will be used. No profanity or personal attacks from players, coaches or the crowd will be tolerated.  </w:t>
      </w:r>
    </w:p>
    <w:p w:rsidR="00C026F9" w:rsidRPr="00B667D1" w:rsidRDefault="00C026F9" w:rsidP="00B667D1">
      <w:pPr>
        <w:pStyle w:val="ListParagraph"/>
        <w:numPr>
          <w:ilvl w:val="0"/>
          <w:numId w:val="13"/>
        </w:numPr>
        <w:spacing w:after="0"/>
        <w:rPr>
          <w:rFonts w:ascii="Times New Roman" w:hAnsi="Times New Roman" w:cs="Times New Roman"/>
        </w:rPr>
      </w:pPr>
      <w:r w:rsidRPr="00B667D1">
        <w:rPr>
          <w:rFonts w:ascii="Times New Roman" w:hAnsi="Times New Roman" w:cs="Times New Roman"/>
        </w:rPr>
        <w:t xml:space="preserve">Cheer and tumbling routines must be performed in front of our own student body or adult crowd. </w:t>
      </w:r>
    </w:p>
    <w:p w:rsidR="00B667D1" w:rsidRPr="00B667D1" w:rsidRDefault="00C026F9" w:rsidP="00B667D1">
      <w:pPr>
        <w:pStyle w:val="ListParagraph"/>
        <w:numPr>
          <w:ilvl w:val="0"/>
          <w:numId w:val="13"/>
        </w:numPr>
        <w:spacing w:after="0"/>
        <w:rPr>
          <w:rFonts w:ascii="Times New Roman" w:hAnsi="Times New Roman" w:cs="Times New Roman"/>
        </w:rPr>
      </w:pPr>
      <w:r w:rsidRPr="00B667D1">
        <w:rPr>
          <w:rFonts w:ascii="Times New Roman" w:hAnsi="Times New Roman" w:cs="Times New Roman"/>
        </w:rPr>
        <w:t>Homemade banners are allowed if they display only positive statements. Banners must not block the view of others. Drums, whistles</w:t>
      </w:r>
      <w:r w:rsidR="00B667D1" w:rsidRPr="00B667D1">
        <w:rPr>
          <w:rFonts w:ascii="Times New Roman" w:hAnsi="Times New Roman" w:cs="Times New Roman"/>
        </w:rPr>
        <w:t>,</w:t>
      </w:r>
      <w:r w:rsidR="00B667D1">
        <w:rPr>
          <w:rFonts w:ascii="Times New Roman" w:hAnsi="Times New Roman" w:cs="Times New Roman"/>
        </w:rPr>
        <w:t xml:space="preserve"> </w:t>
      </w:r>
      <w:r w:rsidRPr="00B667D1">
        <w:rPr>
          <w:rFonts w:ascii="Times New Roman" w:hAnsi="Times New Roman" w:cs="Times New Roman"/>
        </w:rPr>
        <w:t>and bleacher kicking are prohibited.</w:t>
      </w:r>
    </w:p>
    <w:p w:rsidR="00C026F9" w:rsidRPr="00B667D1" w:rsidRDefault="00C026F9" w:rsidP="00B667D1">
      <w:pPr>
        <w:pStyle w:val="ListParagraph"/>
        <w:spacing w:after="0"/>
        <w:rPr>
          <w:rFonts w:ascii="Times New Roman" w:hAnsi="Times New Roman" w:cs="Times New Roman"/>
        </w:rPr>
      </w:pPr>
      <w:r w:rsidRPr="00B667D1">
        <w:rPr>
          <w:rFonts w:ascii="Times New Roman" w:hAnsi="Times New Roman" w:cs="Times New Roman"/>
        </w:rPr>
        <w:t xml:space="preserve"> </w:t>
      </w:r>
    </w:p>
    <w:p w:rsidR="0037171D" w:rsidRDefault="0037171D" w:rsidP="0037171D"/>
    <w:p w:rsidR="0037171D" w:rsidRPr="00125C9E" w:rsidRDefault="00125C9E" w:rsidP="00125C9E">
      <w:pPr>
        <w:spacing w:after="0"/>
        <w:rPr>
          <w:rFonts w:ascii="Times New Roman" w:hAnsi="Times New Roman" w:cs="Times New Roman"/>
          <w:b/>
          <w:sz w:val="24"/>
          <w:szCs w:val="24"/>
        </w:rPr>
      </w:pPr>
      <w:r w:rsidRPr="00125C9E">
        <w:rPr>
          <w:rFonts w:ascii="Times New Roman" w:hAnsi="Times New Roman" w:cs="Times New Roman"/>
          <w:b/>
          <w:sz w:val="24"/>
          <w:szCs w:val="24"/>
        </w:rPr>
        <w:t xml:space="preserve">E. </w:t>
      </w:r>
      <w:r w:rsidR="0037171D" w:rsidRPr="00125C9E">
        <w:rPr>
          <w:rFonts w:ascii="Times New Roman" w:hAnsi="Times New Roman" w:cs="Times New Roman"/>
          <w:b/>
          <w:sz w:val="24"/>
          <w:szCs w:val="24"/>
        </w:rPr>
        <w:t>Team Rules</w:t>
      </w:r>
      <w:r w:rsidR="004E6671">
        <w:rPr>
          <w:rFonts w:ascii="Times New Roman" w:hAnsi="Times New Roman" w:cs="Times New Roman"/>
          <w:b/>
          <w:sz w:val="24"/>
          <w:szCs w:val="24"/>
        </w:rPr>
        <w:t xml:space="preserve"> and Expectations</w:t>
      </w:r>
      <w:r w:rsidRPr="00125C9E">
        <w:rPr>
          <w:rFonts w:ascii="Times New Roman" w:hAnsi="Times New Roman" w:cs="Times New Roman"/>
          <w:b/>
          <w:sz w:val="24"/>
          <w:szCs w:val="24"/>
        </w:rPr>
        <w:t>:</w:t>
      </w:r>
    </w:p>
    <w:p w:rsidR="0037171D" w:rsidRPr="00125C9E" w:rsidRDefault="0037171D" w:rsidP="00125C9E">
      <w:pPr>
        <w:spacing w:after="0"/>
        <w:rPr>
          <w:rFonts w:ascii="Times New Roman" w:hAnsi="Times New Roman" w:cs="Times New Roman"/>
        </w:rPr>
      </w:pPr>
      <w:r w:rsidRPr="00244988">
        <w:rPr>
          <w:rFonts w:ascii="Times New Roman" w:hAnsi="Times New Roman" w:cs="Times New Roman"/>
          <w:b/>
        </w:rPr>
        <w:t>All athletic teams will have written team rules</w:t>
      </w:r>
      <w:r w:rsidR="004E6671" w:rsidRPr="00244988">
        <w:rPr>
          <w:rFonts w:ascii="Times New Roman" w:hAnsi="Times New Roman" w:cs="Times New Roman"/>
          <w:b/>
        </w:rPr>
        <w:t xml:space="preserve"> and expectations</w:t>
      </w:r>
      <w:r w:rsidRPr="00125C9E">
        <w:rPr>
          <w:rFonts w:ascii="Times New Roman" w:hAnsi="Times New Roman" w:cs="Times New Roman"/>
        </w:rPr>
        <w:t xml:space="preserve">. These rules should be specific and </w:t>
      </w:r>
      <w:r w:rsidR="004E6671">
        <w:rPr>
          <w:rFonts w:ascii="Times New Roman" w:hAnsi="Times New Roman" w:cs="Times New Roman"/>
        </w:rPr>
        <w:t>should establish</w:t>
      </w:r>
      <w:r w:rsidRPr="00125C9E">
        <w:rPr>
          <w:rFonts w:ascii="Times New Roman" w:hAnsi="Times New Roman" w:cs="Times New Roman"/>
        </w:rPr>
        <w:t xml:space="preserve"> clear</w:t>
      </w:r>
      <w:r w:rsidR="00125C9E">
        <w:rPr>
          <w:rFonts w:ascii="Times New Roman" w:hAnsi="Times New Roman" w:cs="Times New Roman"/>
        </w:rPr>
        <w:t xml:space="preserve"> expectations for behavior and </w:t>
      </w:r>
      <w:r w:rsidRPr="00125C9E">
        <w:rPr>
          <w:rFonts w:ascii="Times New Roman" w:hAnsi="Times New Roman" w:cs="Times New Roman"/>
        </w:rPr>
        <w:t xml:space="preserve">participation. The rules should also specify disciplinary actions that will be taken when team rules are violated. Disciplinary measures should be incremental, enforceable and fair, and must be applied in a consistent manner. </w:t>
      </w:r>
    </w:p>
    <w:p w:rsidR="0037171D" w:rsidRDefault="0037171D" w:rsidP="00125C9E">
      <w:pPr>
        <w:spacing w:after="0"/>
        <w:rPr>
          <w:rFonts w:ascii="Times New Roman" w:hAnsi="Times New Roman" w:cs="Times New Roman"/>
        </w:rPr>
      </w:pPr>
      <w:r w:rsidRPr="00125C9E">
        <w:rPr>
          <w:rFonts w:ascii="Times New Roman" w:hAnsi="Times New Roman" w:cs="Times New Roman"/>
        </w:rPr>
        <w:t>It is recommended the coach</w:t>
      </w:r>
      <w:r w:rsidR="00A62E5A">
        <w:rPr>
          <w:rFonts w:ascii="Times New Roman" w:hAnsi="Times New Roman" w:cs="Times New Roman"/>
        </w:rPr>
        <w:t xml:space="preserve"> </w:t>
      </w:r>
      <w:r w:rsidRPr="00125C9E">
        <w:rPr>
          <w:rFonts w:ascii="Times New Roman" w:hAnsi="Times New Roman" w:cs="Times New Roman"/>
        </w:rPr>
        <w:t xml:space="preserve"> involve the captain or team leaders in the development of these rules. The p</w:t>
      </w:r>
      <w:r w:rsidR="00125C9E">
        <w:rPr>
          <w:rFonts w:ascii="Times New Roman" w:hAnsi="Times New Roman" w:cs="Times New Roman"/>
        </w:rPr>
        <w:t xml:space="preserve">rincipal and athletic director will </w:t>
      </w:r>
      <w:r w:rsidRPr="00125C9E">
        <w:rPr>
          <w:rFonts w:ascii="Times New Roman" w:hAnsi="Times New Roman" w:cs="Times New Roman"/>
        </w:rPr>
        <w:t>review the proposed rules for fairness, enforceability, and consistency with schoo</w:t>
      </w:r>
      <w:r w:rsidR="00125C9E">
        <w:rPr>
          <w:rFonts w:ascii="Times New Roman" w:hAnsi="Times New Roman" w:cs="Times New Roman"/>
        </w:rPr>
        <w:t xml:space="preserve">l and school system policy and </w:t>
      </w:r>
      <w:r w:rsidRPr="00125C9E">
        <w:rPr>
          <w:rFonts w:ascii="Times New Roman" w:hAnsi="Times New Roman" w:cs="Times New Roman"/>
        </w:rPr>
        <w:t xml:space="preserve">community standards, must approve team rules. </w:t>
      </w:r>
    </w:p>
    <w:p w:rsidR="00125C9E" w:rsidRPr="00125C9E" w:rsidRDefault="00125C9E" w:rsidP="00125C9E">
      <w:pPr>
        <w:spacing w:after="0"/>
        <w:rPr>
          <w:rFonts w:ascii="Times New Roman" w:hAnsi="Times New Roman" w:cs="Times New Roman"/>
        </w:rPr>
      </w:pPr>
    </w:p>
    <w:p w:rsidR="004E6671" w:rsidRDefault="0037171D" w:rsidP="00125C9E">
      <w:pPr>
        <w:spacing w:after="0"/>
        <w:rPr>
          <w:rFonts w:ascii="Times New Roman" w:hAnsi="Times New Roman" w:cs="Times New Roman"/>
        </w:rPr>
      </w:pPr>
      <w:r w:rsidRPr="00125C9E">
        <w:rPr>
          <w:rFonts w:ascii="Times New Roman" w:hAnsi="Times New Roman" w:cs="Times New Roman"/>
        </w:rPr>
        <w:t>After approval by the principal</w:t>
      </w:r>
      <w:r w:rsidR="00125C9E">
        <w:rPr>
          <w:rFonts w:ascii="Times New Roman" w:hAnsi="Times New Roman" w:cs="Times New Roman"/>
        </w:rPr>
        <w:t xml:space="preserve"> and athletic director</w:t>
      </w:r>
      <w:r w:rsidRPr="00125C9E">
        <w:rPr>
          <w:rFonts w:ascii="Times New Roman" w:hAnsi="Times New Roman" w:cs="Times New Roman"/>
        </w:rPr>
        <w:t>, the team rules should be reviewed with the members of t</w:t>
      </w:r>
      <w:r w:rsidR="00125C9E">
        <w:rPr>
          <w:rFonts w:ascii="Times New Roman" w:hAnsi="Times New Roman" w:cs="Times New Roman"/>
        </w:rPr>
        <w:t xml:space="preserve">he team and a copy sent to the </w:t>
      </w:r>
      <w:r w:rsidRPr="00125C9E">
        <w:rPr>
          <w:rFonts w:ascii="Times New Roman" w:hAnsi="Times New Roman" w:cs="Times New Roman"/>
        </w:rPr>
        <w:t xml:space="preserve">parents. It is recommended that coaches request parents to sign a copy of the team rules. </w:t>
      </w:r>
      <w:r w:rsidR="00125C9E">
        <w:rPr>
          <w:rFonts w:ascii="Times New Roman" w:hAnsi="Times New Roman" w:cs="Times New Roman"/>
        </w:rPr>
        <w:t xml:space="preserve">The coach should retain a copy </w:t>
      </w:r>
      <w:r w:rsidRPr="00125C9E">
        <w:rPr>
          <w:rFonts w:ascii="Times New Roman" w:hAnsi="Times New Roman" w:cs="Times New Roman"/>
        </w:rPr>
        <w:t>signed by the parents. When parents understand the rules and procedures they can help coa</w:t>
      </w:r>
      <w:r w:rsidR="00125C9E">
        <w:rPr>
          <w:rFonts w:ascii="Times New Roman" w:hAnsi="Times New Roman" w:cs="Times New Roman"/>
        </w:rPr>
        <w:t xml:space="preserve">ches eliminate discipline </w:t>
      </w:r>
      <w:r w:rsidRPr="00125C9E">
        <w:rPr>
          <w:rFonts w:ascii="Times New Roman" w:hAnsi="Times New Roman" w:cs="Times New Roman"/>
        </w:rPr>
        <w:t xml:space="preserve">problems. </w:t>
      </w:r>
    </w:p>
    <w:p w:rsidR="00FD5873" w:rsidRDefault="00FD5873" w:rsidP="00125C9E">
      <w:pPr>
        <w:spacing w:after="0"/>
        <w:rPr>
          <w:rFonts w:ascii="Times New Roman" w:hAnsi="Times New Roman" w:cs="Times New Roman"/>
        </w:rPr>
      </w:pPr>
    </w:p>
    <w:p w:rsidR="00FD5873" w:rsidRPr="00FA1785" w:rsidRDefault="00FD5873" w:rsidP="00125C9E">
      <w:pPr>
        <w:spacing w:after="0"/>
        <w:rPr>
          <w:rFonts w:ascii="Times New Roman" w:hAnsi="Times New Roman" w:cs="Times New Roman"/>
          <w:b/>
          <w:i/>
        </w:rPr>
      </w:pPr>
      <w:r w:rsidRPr="00FA1785">
        <w:rPr>
          <w:rFonts w:ascii="Times New Roman" w:hAnsi="Times New Roman" w:cs="Times New Roman"/>
          <w:b/>
          <w:i/>
          <w:highlight w:val="yellow"/>
        </w:rPr>
        <w:t>**** Commitment Rule (No Quit Rule): Manchester High School has adopted an extra-curricular commitment rule. Each team or organization will establish a deadline for participants to decide if they would like to no longer be an active participant. Also, if an athlete/participant decides to leave a team or organization before the established deadlines, the athlete may not participate in any other sports or extra-curricular activities until the conclusion of the abandoned sport’s season.</w:t>
      </w:r>
      <w:r w:rsidRPr="00FA1785">
        <w:rPr>
          <w:rFonts w:ascii="Times New Roman" w:hAnsi="Times New Roman" w:cs="Times New Roman"/>
          <w:b/>
          <w:i/>
        </w:rPr>
        <w:t xml:space="preserve">  </w:t>
      </w:r>
    </w:p>
    <w:p w:rsidR="00922D6C" w:rsidRDefault="00922D6C" w:rsidP="00125C9E">
      <w:pPr>
        <w:spacing w:after="0"/>
        <w:rPr>
          <w:rFonts w:ascii="Times New Roman" w:hAnsi="Times New Roman" w:cs="Times New Roman"/>
        </w:rPr>
      </w:pPr>
    </w:p>
    <w:p w:rsidR="00922D6C" w:rsidRPr="00922D6C" w:rsidRDefault="00922D6C" w:rsidP="00125C9E">
      <w:pPr>
        <w:spacing w:after="0"/>
        <w:rPr>
          <w:rFonts w:ascii="Times New Roman" w:hAnsi="Times New Roman" w:cs="Times New Roman"/>
          <w:b/>
        </w:rPr>
      </w:pPr>
      <w:r w:rsidRPr="00922D6C">
        <w:rPr>
          <w:rFonts w:ascii="Times New Roman" w:hAnsi="Times New Roman" w:cs="Times New Roman"/>
          <w:b/>
        </w:rPr>
        <w:t>There is an expectation for all athletes to be transported by bus to and from each of their competitions. Private transportation is not recommended due to safety risks.</w:t>
      </w:r>
    </w:p>
    <w:p w:rsidR="004E6671" w:rsidRPr="00922D6C" w:rsidRDefault="004E6671" w:rsidP="00125C9E">
      <w:pPr>
        <w:spacing w:after="0"/>
        <w:rPr>
          <w:rFonts w:ascii="Times New Roman" w:hAnsi="Times New Roman" w:cs="Times New Roman"/>
          <w:b/>
        </w:rPr>
      </w:pPr>
    </w:p>
    <w:p w:rsidR="0037171D" w:rsidRPr="00922D6C" w:rsidRDefault="004E6671" w:rsidP="00125C9E">
      <w:pPr>
        <w:spacing w:after="0"/>
        <w:rPr>
          <w:rFonts w:ascii="Times New Roman" w:hAnsi="Times New Roman" w:cs="Times New Roman"/>
          <w:b/>
          <w:i/>
          <w:sz w:val="24"/>
          <w:szCs w:val="24"/>
        </w:rPr>
      </w:pPr>
      <w:r w:rsidRPr="00922D6C">
        <w:rPr>
          <w:rFonts w:ascii="Times New Roman" w:hAnsi="Times New Roman" w:cs="Times New Roman"/>
          <w:b/>
          <w:i/>
          <w:sz w:val="24"/>
          <w:szCs w:val="24"/>
        </w:rPr>
        <w:t>***Participation fees have been established for all Athletics. Students are expected to honor these participation fees in a timely and reasonable manner</w:t>
      </w:r>
      <w:r w:rsidR="00922D6C">
        <w:rPr>
          <w:rFonts w:ascii="Times New Roman" w:hAnsi="Times New Roman" w:cs="Times New Roman"/>
          <w:b/>
          <w:i/>
          <w:sz w:val="24"/>
          <w:szCs w:val="24"/>
        </w:rPr>
        <w:t>.</w:t>
      </w:r>
      <w:r w:rsidRPr="00922D6C">
        <w:rPr>
          <w:rFonts w:ascii="Times New Roman" w:hAnsi="Times New Roman" w:cs="Times New Roman"/>
          <w:b/>
          <w:i/>
          <w:sz w:val="24"/>
          <w:szCs w:val="24"/>
        </w:rPr>
        <w:t xml:space="preserve"> Teams will be conducting fundraisers to assist in some of the financial obligations of each of the athletes.</w:t>
      </w:r>
      <w:r w:rsidR="00922D6C" w:rsidRPr="00922D6C">
        <w:rPr>
          <w:rFonts w:ascii="Times New Roman" w:hAnsi="Times New Roman" w:cs="Times New Roman"/>
          <w:b/>
          <w:i/>
          <w:sz w:val="24"/>
          <w:szCs w:val="24"/>
        </w:rPr>
        <w:t xml:space="preserve"> Each coach has established a deadline for all participation fees.</w:t>
      </w:r>
      <w:r w:rsidR="00922D6C">
        <w:rPr>
          <w:rFonts w:ascii="Times New Roman" w:hAnsi="Times New Roman" w:cs="Times New Roman"/>
          <w:b/>
          <w:i/>
          <w:sz w:val="24"/>
          <w:szCs w:val="24"/>
        </w:rPr>
        <w:t xml:space="preserve"> Unfortunately,</w:t>
      </w:r>
      <w:r w:rsidR="00922D6C" w:rsidRPr="00922D6C">
        <w:rPr>
          <w:rFonts w:ascii="Times New Roman" w:hAnsi="Times New Roman" w:cs="Times New Roman"/>
          <w:b/>
          <w:i/>
          <w:sz w:val="24"/>
          <w:szCs w:val="24"/>
        </w:rPr>
        <w:t xml:space="preserve"> i</w:t>
      </w:r>
      <w:r w:rsidRPr="00922D6C">
        <w:rPr>
          <w:rFonts w:ascii="Times New Roman" w:hAnsi="Times New Roman" w:cs="Times New Roman"/>
          <w:b/>
          <w:i/>
          <w:sz w:val="24"/>
          <w:szCs w:val="24"/>
        </w:rPr>
        <w:t>f fees are</w:t>
      </w:r>
      <w:r w:rsidR="00922D6C" w:rsidRPr="00922D6C">
        <w:rPr>
          <w:rFonts w:ascii="Times New Roman" w:hAnsi="Times New Roman" w:cs="Times New Roman"/>
          <w:b/>
          <w:i/>
          <w:sz w:val="24"/>
          <w:szCs w:val="24"/>
        </w:rPr>
        <w:t xml:space="preserve"> not</w:t>
      </w:r>
      <w:r w:rsidRPr="00922D6C">
        <w:rPr>
          <w:rFonts w:ascii="Times New Roman" w:hAnsi="Times New Roman" w:cs="Times New Roman"/>
          <w:b/>
          <w:i/>
          <w:sz w:val="24"/>
          <w:szCs w:val="24"/>
        </w:rPr>
        <w:t xml:space="preserve"> </w:t>
      </w:r>
      <w:r w:rsidR="00922D6C" w:rsidRPr="00922D6C">
        <w:rPr>
          <w:rFonts w:ascii="Times New Roman" w:hAnsi="Times New Roman" w:cs="Times New Roman"/>
          <w:b/>
          <w:i/>
          <w:sz w:val="24"/>
          <w:szCs w:val="24"/>
        </w:rPr>
        <w:t>paid by the designated deadlines, athletes will not be able to participate until all financial obligations are met.</w:t>
      </w:r>
    </w:p>
    <w:p w:rsidR="0037171D" w:rsidRPr="00922D6C" w:rsidRDefault="0037171D" w:rsidP="0037171D">
      <w:pPr>
        <w:rPr>
          <w:b/>
          <w:i/>
          <w:sz w:val="24"/>
          <w:szCs w:val="24"/>
        </w:rPr>
      </w:pPr>
    </w:p>
    <w:p w:rsidR="00B667D1" w:rsidRDefault="00B667D1" w:rsidP="00B667D1">
      <w:pPr>
        <w:spacing w:after="0"/>
        <w:rPr>
          <w:rFonts w:ascii="Times New Roman" w:hAnsi="Times New Roman" w:cs="Times New Roman"/>
        </w:rPr>
      </w:pPr>
    </w:p>
    <w:p w:rsidR="00B667D1" w:rsidRPr="00B667D1" w:rsidRDefault="00B667D1" w:rsidP="00B667D1">
      <w:pPr>
        <w:spacing w:after="0"/>
        <w:rPr>
          <w:rFonts w:ascii="Times New Roman" w:hAnsi="Times New Roman" w:cs="Times New Roman"/>
        </w:rPr>
      </w:pPr>
    </w:p>
    <w:p w:rsidR="00077BA8" w:rsidRDefault="00077BA8" w:rsidP="00C026F9">
      <w:pPr>
        <w:spacing w:after="0"/>
        <w:rPr>
          <w:rFonts w:ascii="Times New Roman" w:hAnsi="Times New Roman" w:cs="Times New Roman"/>
        </w:rPr>
      </w:pPr>
    </w:p>
    <w:p w:rsidR="00C026F9" w:rsidRPr="00C026F9" w:rsidRDefault="00C026F9" w:rsidP="00C026F9">
      <w:pPr>
        <w:spacing w:after="0"/>
        <w:rPr>
          <w:rFonts w:ascii="Times New Roman" w:hAnsi="Times New Roman" w:cs="Times New Roman"/>
        </w:rPr>
      </w:pPr>
      <w:r w:rsidRPr="00C026F9">
        <w:rPr>
          <w:rFonts w:ascii="Times New Roman" w:hAnsi="Times New Roman" w:cs="Times New Roman"/>
        </w:rPr>
        <w:cr/>
      </w:r>
    </w:p>
    <w:p w:rsidR="00BC595F" w:rsidRDefault="00BC595F" w:rsidP="003304B8">
      <w:pPr>
        <w:spacing w:after="0"/>
        <w:rPr>
          <w:rFonts w:ascii="Times New Roman" w:hAnsi="Times New Roman" w:cs="Times New Roman"/>
        </w:rPr>
      </w:pPr>
    </w:p>
    <w:p w:rsidR="00C026F9" w:rsidRPr="0004082C" w:rsidRDefault="00C026F9" w:rsidP="003304B8">
      <w:pPr>
        <w:spacing w:after="0"/>
        <w:rPr>
          <w:rFonts w:ascii="Times New Roman" w:hAnsi="Times New Roman" w:cs="Times New Roman"/>
        </w:rPr>
      </w:pPr>
    </w:p>
    <w:p w:rsidR="0004082C" w:rsidRPr="0004082C" w:rsidRDefault="0004082C" w:rsidP="0004082C">
      <w:pPr>
        <w:spacing w:after="0"/>
        <w:rPr>
          <w:rFonts w:ascii="Times New Roman" w:hAnsi="Times New Roman" w:cs="Times New Roman"/>
        </w:rPr>
      </w:pPr>
      <w:r w:rsidRPr="0004082C">
        <w:rPr>
          <w:rFonts w:ascii="Times New Roman" w:hAnsi="Times New Roman" w:cs="Times New Roman"/>
        </w:rPr>
        <w:t xml:space="preserve"> </w:t>
      </w:r>
    </w:p>
    <w:p w:rsidR="0004082C" w:rsidRPr="0004082C" w:rsidRDefault="0004082C" w:rsidP="0004082C">
      <w:pPr>
        <w:spacing w:after="0"/>
        <w:rPr>
          <w:rFonts w:ascii="Times New Roman" w:hAnsi="Times New Roman" w:cs="Times New Roman"/>
        </w:rPr>
      </w:pPr>
      <w:r w:rsidRPr="0004082C">
        <w:rPr>
          <w:rFonts w:ascii="Times New Roman" w:hAnsi="Times New Roman" w:cs="Times New Roman"/>
        </w:rPr>
        <w:t xml:space="preserve"> </w:t>
      </w:r>
    </w:p>
    <w:p w:rsidR="007467DD" w:rsidRDefault="007467DD" w:rsidP="0004082C">
      <w:pPr>
        <w:spacing w:after="0"/>
        <w:rPr>
          <w:rFonts w:ascii="Times New Roman" w:hAnsi="Times New Roman" w:cs="Times New Roman"/>
        </w:rPr>
      </w:pPr>
    </w:p>
    <w:p w:rsidR="00DD78AB" w:rsidRDefault="00DD78AB" w:rsidP="0004082C">
      <w:pPr>
        <w:spacing w:after="0"/>
        <w:rPr>
          <w:rFonts w:ascii="Times New Roman" w:hAnsi="Times New Roman" w:cs="Times New Roman"/>
        </w:rPr>
      </w:pPr>
    </w:p>
    <w:p w:rsidR="00DD78AB" w:rsidRDefault="00DD78AB" w:rsidP="0004082C">
      <w:pPr>
        <w:spacing w:after="0"/>
        <w:rPr>
          <w:rFonts w:ascii="Times New Roman" w:hAnsi="Times New Roman" w:cs="Times New Roman"/>
        </w:rPr>
      </w:pPr>
    </w:p>
    <w:p w:rsidR="00DD78AB" w:rsidRDefault="00DD78AB" w:rsidP="0004082C">
      <w:pPr>
        <w:spacing w:after="0"/>
        <w:rPr>
          <w:rFonts w:ascii="Times New Roman" w:hAnsi="Times New Roman" w:cs="Times New Roman"/>
        </w:rPr>
      </w:pPr>
    </w:p>
    <w:p w:rsidR="00DD78AB" w:rsidRDefault="00DD78AB" w:rsidP="0004082C">
      <w:pPr>
        <w:spacing w:after="0"/>
        <w:rPr>
          <w:rFonts w:ascii="Times New Roman" w:hAnsi="Times New Roman" w:cs="Times New Roman"/>
        </w:rPr>
      </w:pPr>
    </w:p>
    <w:p w:rsidR="00DD78AB" w:rsidRPr="00A94028" w:rsidRDefault="00DD78AB" w:rsidP="0004082C">
      <w:pPr>
        <w:spacing w:after="0"/>
        <w:rPr>
          <w:rFonts w:ascii="Times New Roman" w:hAnsi="Times New Roman" w:cs="Times New Roman"/>
          <w:sz w:val="28"/>
          <w:szCs w:val="28"/>
        </w:rPr>
      </w:pPr>
    </w:p>
    <w:p w:rsidR="00125C9E" w:rsidRDefault="00125C9E" w:rsidP="000B74F1">
      <w:pPr>
        <w:spacing w:after="0"/>
        <w:rPr>
          <w:rFonts w:ascii="Times New Roman" w:hAnsi="Times New Roman" w:cs="Times New Roman"/>
          <w:b/>
          <w:sz w:val="28"/>
          <w:szCs w:val="28"/>
          <w:u w:val="single"/>
        </w:rPr>
      </w:pPr>
    </w:p>
    <w:p w:rsidR="00125C9E" w:rsidRDefault="00125C9E" w:rsidP="00DD78AB">
      <w:pPr>
        <w:spacing w:after="0"/>
        <w:jc w:val="center"/>
        <w:rPr>
          <w:rFonts w:ascii="Times New Roman" w:hAnsi="Times New Roman" w:cs="Times New Roman"/>
          <w:b/>
          <w:sz w:val="28"/>
          <w:szCs w:val="28"/>
          <w:u w:val="single"/>
        </w:rPr>
      </w:pPr>
    </w:p>
    <w:p w:rsidR="00A62E5A" w:rsidRDefault="00A62E5A" w:rsidP="00DD78AB">
      <w:pPr>
        <w:spacing w:after="0"/>
        <w:jc w:val="center"/>
        <w:rPr>
          <w:rFonts w:ascii="Times New Roman" w:hAnsi="Times New Roman" w:cs="Times New Roman"/>
          <w:b/>
          <w:sz w:val="28"/>
          <w:szCs w:val="28"/>
          <w:u w:val="single"/>
        </w:rPr>
      </w:pPr>
    </w:p>
    <w:p w:rsidR="00DD78AB" w:rsidRPr="00A94028" w:rsidRDefault="00DD78AB" w:rsidP="00DD78AB">
      <w:pPr>
        <w:spacing w:after="0"/>
        <w:jc w:val="center"/>
        <w:rPr>
          <w:rFonts w:ascii="Times New Roman" w:hAnsi="Times New Roman" w:cs="Times New Roman"/>
          <w:b/>
          <w:sz w:val="28"/>
          <w:szCs w:val="28"/>
          <w:u w:val="single"/>
        </w:rPr>
      </w:pPr>
      <w:r w:rsidRPr="00A94028">
        <w:rPr>
          <w:rFonts w:ascii="Times New Roman" w:hAnsi="Times New Roman" w:cs="Times New Roman"/>
          <w:b/>
          <w:sz w:val="28"/>
          <w:szCs w:val="28"/>
          <w:u w:val="single"/>
        </w:rPr>
        <w:t>Code of Ethics for Parents/Spectators/Student-Athletes</w:t>
      </w:r>
    </w:p>
    <w:p w:rsidR="00DD78AB" w:rsidRDefault="00DD78AB" w:rsidP="00DD78AB">
      <w:pPr>
        <w:spacing w:after="0"/>
        <w:jc w:val="center"/>
        <w:rPr>
          <w:rFonts w:ascii="Times New Roman" w:hAnsi="Times New Roman" w:cs="Times New Roman"/>
        </w:rPr>
      </w:pPr>
    </w:p>
    <w:p w:rsidR="00DD78AB" w:rsidRPr="00A94028" w:rsidRDefault="00DD78AB" w:rsidP="00DD78AB">
      <w:pPr>
        <w:spacing w:after="0"/>
        <w:rPr>
          <w:rFonts w:ascii="Times New Roman" w:hAnsi="Times New Roman" w:cs="Times New Roman"/>
          <w:b/>
          <w:sz w:val="24"/>
          <w:szCs w:val="24"/>
          <w:u w:val="single"/>
        </w:rPr>
      </w:pPr>
      <w:r w:rsidRPr="00A94028">
        <w:rPr>
          <w:rFonts w:ascii="Times New Roman" w:hAnsi="Times New Roman" w:cs="Times New Roman"/>
          <w:b/>
          <w:sz w:val="24"/>
          <w:szCs w:val="24"/>
          <w:u w:val="single"/>
        </w:rPr>
        <w:t>Code of Ethics for Spectators</w:t>
      </w:r>
    </w:p>
    <w:p w:rsidR="00DD78AB" w:rsidRDefault="00DD78AB" w:rsidP="00DD78AB">
      <w:pPr>
        <w:pStyle w:val="ListParagraph"/>
        <w:numPr>
          <w:ilvl w:val="0"/>
          <w:numId w:val="1"/>
        </w:numPr>
        <w:spacing w:after="0"/>
        <w:rPr>
          <w:rFonts w:ascii="Times New Roman" w:hAnsi="Times New Roman" w:cs="Times New Roman"/>
        </w:rPr>
      </w:pPr>
      <w:r>
        <w:rPr>
          <w:rFonts w:ascii="Times New Roman" w:hAnsi="Times New Roman" w:cs="Times New Roman"/>
        </w:rPr>
        <w:t>Respects officials and accepts their decisions without gestures or arguments.</w:t>
      </w:r>
    </w:p>
    <w:p w:rsidR="00DD78AB" w:rsidRDefault="00DD78AB" w:rsidP="00DD78AB">
      <w:pPr>
        <w:pStyle w:val="ListParagraph"/>
        <w:numPr>
          <w:ilvl w:val="0"/>
          <w:numId w:val="1"/>
        </w:numPr>
        <w:spacing w:after="0"/>
        <w:rPr>
          <w:rFonts w:ascii="Times New Roman" w:hAnsi="Times New Roman" w:cs="Times New Roman"/>
        </w:rPr>
      </w:pPr>
      <w:r>
        <w:rPr>
          <w:rFonts w:ascii="Times New Roman" w:hAnsi="Times New Roman" w:cs="Times New Roman"/>
        </w:rPr>
        <w:t xml:space="preserve">Respects property of others </w:t>
      </w:r>
      <w:r w:rsidR="0053766F">
        <w:rPr>
          <w:rFonts w:ascii="Times New Roman" w:hAnsi="Times New Roman" w:cs="Times New Roman"/>
        </w:rPr>
        <w:t>and authority of those who administer competition.</w:t>
      </w:r>
    </w:p>
    <w:p w:rsidR="0053766F" w:rsidRDefault="0053766F" w:rsidP="00DD78AB">
      <w:pPr>
        <w:pStyle w:val="ListParagraph"/>
        <w:numPr>
          <w:ilvl w:val="0"/>
          <w:numId w:val="1"/>
        </w:numPr>
        <w:spacing w:after="0"/>
        <w:rPr>
          <w:rFonts w:ascii="Times New Roman" w:hAnsi="Times New Roman" w:cs="Times New Roman"/>
        </w:rPr>
      </w:pPr>
      <w:r>
        <w:rPr>
          <w:rFonts w:ascii="Times New Roman" w:hAnsi="Times New Roman" w:cs="Times New Roman"/>
        </w:rPr>
        <w:t>Respects the judgment and strategy of the coach, and does not criticize players or coaches for loss of game.</w:t>
      </w:r>
    </w:p>
    <w:p w:rsidR="0053766F" w:rsidRDefault="0053766F" w:rsidP="00DD78AB">
      <w:pPr>
        <w:pStyle w:val="ListParagraph"/>
        <w:numPr>
          <w:ilvl w:val="0"/>
          <w:numId w:val="1"/>
        </w:numPr>
        <w:spacing w:after="0"/>
        <w:rPr>
          <w:rFonts w:ascii="Times New Roman" w:hAnsi="Times New Roman" w:cs="Times New Roman"/>
        </w:rPr>
      </w:pPr>
      <w:r>
        <w:rPr>
          <w:rFonts w:ascii="Times New Roman" w:hAnsi="Times New Roman" w:cs="Times New Roman"/>
        </w:rPr>
        <w:t>Shows compassion for injured players; applauds positive performance</w:t>
      </w:r>
      <w:r w:rsidR="00EB4330">
        <w:rPr>
          <w:rFonts w:ascii="Times New Roman" w:hAnsi="Times New Roman" w:cs="Times New Roman"/>
        </w:rPr>
        <w:t>; and avoids profane, vulgar, or obscene language and gestures.</w:t>
      </w:r>
    </w:p>
    <w:p w:rsidR="00EB4330" w:rsidRDefault="00EB4330" w:rsidP="00DD78AB">
      <w:pPr>
        <w:pStyle w:val="ListParagraph"/>
        <w:numPr>
          <w:ilvl w:val="0"/>
          <w:numId w:val="1"/>
        </w:numPr>
        <w:spacing w:after="0"/>
        <w:rPr>
          <w:rFonts w:ascii="Times New Roman" w:hAnsi="Times New Roman" w:cs="Times New Roman"/>
        </w:rPr>
      </w:pPr>
      <w:r>
        <w:rPr>
          <w:rFonts w:ascii="Times New Roman" w:hAnsi="Times New Roman" w:cs="Times New Roman"/>
        </w:rPr>
        <w:t>Appreciates a good play no matter who makes it.</w:t>
      </w:r>
    </w:p>
    <w:p w:rsidR="00EB4330" w:rsidRDefault="00EB4330" w:rsidP="00EB4330">
      <w:pPr>
        <w:pStyle w:val="ListParagraph"/>
        <w:spacing w:after="0"/>
        <w:rPr>
          <w:rFonts w:ascii="Times New Roman" w:hAnsi="Times New Roman" w:cs="Times New Roman"/>
        </w:rPr>
      </w:pPr>
    </w:p>
    <w:p w:rsidR="00EB4330" w:rsidRPr="00A94028" w:rsidRDefault="00EB4330" w:rsidP="00EB4330">
      <w:pPr>
        <w:spacing w:after="0"/>
        <w:rPr>
          <w:rFonts w:ascii="Times New Roman" w:hAnsi="Times New Roman" w:cs="Times New Roman"/>
          <w:b/>
          <w:sz w:val="24"/>
          <w:szCs w:val="24"/>
          <w:u w:val="single"/>
        </w:rPr>
      </w:pPr>
      <w:r w:rsidRPr="00A94028">
        <w:rPr>
          <w:rFonts w:ascii="Times New Roman" w:hAnsi="Times New Roman" w:cs="Times New Roman"/>
          <w:b/>
          <w:sz w:val="24"/>
          <w:szCs w:val="24"/>
          <w:u w:val="single"/>
        </w:rPr>
        <w:t>Code of Ethics for Student-Athletes</w:t>
      </w:r>
    </w:p>
    <w:p w:rsidR="00EB4330" w:rsidRDefault="00210A83" w:rsidP="00EB4330">
      <w:pPr>
        <w:pStyle w:val="ListParagraph"/>
        <w:numPr>
          <w:ilvl w:val="0"/>
          <w:numId w:val="2"/>
        </w:numPr>
        <w:spacing w:after="0"/>
        <w:rPr>
          <w:rFonts w:ascii="Times New Roman" w:hAnsi="Times New Roman" w:cs="Times New Roman"/>
        </w:rPr>
      </w:pPr>
      <w:r>
        <w:rPr>
          <w:rFonts w:ascii="Times New Roman" w:hAnsi="Times New Roman" w:cs="Times New Roman"/>
        </w:rPr>
        <w:t>Remember that academic performance is your primary responsibility.</w:t>
      </w:r>
    </w:p>
    <w:p w:rsidR="00210A83" w:rsidRDefault="00210A83" w:rsidP="00EB4330">
      <w:pPr>
        <w:pStyle w:val="ListParagraph"/>
        <w:numPr>
          <w:ilvl w:val="0"/>
          <w:numId w:val="2"/>
        </w:numPr>
        <w:spacing w:after="0"/>
        <w:rPr>
          <w:rFonts w:ascii="Times New Roman" w:hAnsi="Times New Roman" w:cs="Times New Roman"/>
        </w:rPr>
      </w:pPr>
      <w:r>
        <w:rPr>
          <w:rFonts w:ascii="Times New Roman" w:hAnsi="Times New Roman" w:cs="Times New Roman"/>
        </w:rPr>
        <w:t>Read, familiarize yourself</w:t>
      </w:r>
      <w:r w:rsidR="00A62E5A">
        <w:rPr>
          <w:rFonts w:ascii="Times New Roman" w:hAnsi="Times New Roman" w:cs="Times New Roman"/>
        </w:rPr>
        <w:t>,</w:t>
      </w:r>
      <w:r>
        <w:rPr>
          <w:rFonts w:ascii="Times New Roman" w:hAnsi="Times New Roman" w:cs="Times New Roman"/>
        </w:rPr>
        <w:t xml:space="preserve"> and comply with policies outlined in the Athletic Handbook and your coach’s specific set of team policies.</w:t>
      </w:r>
    </w:p>
    <w:p w:rsidR="00210A83" w:rsidRDefault="00210A83" w:rsidP="00EB4330">
      <w:pPr>
        <w:pStyle w:val="ListParagraph"/>
        <w:numPr>
          <w:ilvl w:val="0"/>
          <w:numId w:val="2"/>
        </w:numPr>
        <w:spacing w:after="0"/>
        <w:rPr>
          <w:rFonts w:ascii="Times New Roman" w:hAnsi="Times New Roman" w:cs="Times New Roman"/>
        </w:rPr>
      </w:pPr>
      <w:r>
        <w:rPr>
          <w:rFonts w:ascii="Times New Roman" w:hAnsi="Times New Roman" w:cs="Times New Roman"/>
        </w:rPr>
        <w:t>Treat coaches and opponents with respect.</w:t>
      </w:r>
    </w:p>
    <w:p w:rsidR="00210A83" w:rsidRDefault="00210A83" w:rsidP="00EB4330">
      <w:pPr>
        <w:pStyle w:val="ListParagraph"/>
        <w:numPr>
          <w:ilvl w:val="0"/>
          <w:numId w:val="2"/>
        </w:numPr>
        <w:spacing w:after="0"/>
        <w:rPr>
          <w:rFonts w:ascii="Times New Roman" w:hAnsi="Times New Roman" w:cs="Times New Roman"/>
        </w:rPr>
      </w:pPr>
      <w:r>
        <w:rPr>
          <w:rFonts w:ascii="Times New Roman" w:hAnsi="Times New Roman" w:cs="Times New Roman"/>
        </w:rPr>
        <w:t>Respect officials and their decisions without argument or gesture.</w:t>
      </w:r>
    </w:p>
    <w:p w:rsidR="00210A83" w:rsidRDefault="00210A83" w:rsidP="00EB4330">
      <w:pPr>
        <w:pStyle w:val="ListParagraph"/>
        <w:numPr>
          <w:ilvl w:val="0"/>
          <w:numId w:val="2"/>
        </w:numPr>
        <w:spacing w:after="0"/>
        <w:rPr>
          <w:rFonts w:ascii="Times New Roman" w:hAnsi="Times New Roman" w:cs="Times New Roman"/>
        </w:rPr>
      </w:pPr>
      <w:r>
        <w:rPr>
          <w:rFonts w:ascii="Times New Roman" w:hAnsi="Times New Roman" w:cs="Times New Roman"/>
        </w:rPr>
        <w:t>Exercise self-control at all times, setting an example for others to follow.</w:t>
      </w:r>
    </w:p>
    <w:p w:rsidR="00210A83" w:rsidRDefault="00210A83" w:rsidP="00EB4330">
      <w:pPr>
        <w:pStyle w:val="ListParagraph"/>
        <w:numPr>
          <w:ilvl w:val="0"/>
          <w:numId w:val="2"/>
        </w:numPr>
        <w:spacing w:after="0"/>
        <w:rPr>
          <w:rFonts w:ascii="Times New Roman" w:hAnsi="Times New Roman" w:cs="Times New Roman"/>
        </w:rPr>
      </w:pPr>
      <w:r>
        <w:rPr>
          <w:rFonts w:ascii="Times New Roman" w:hAnsi="Times New Roman" w:cs="Times New Roman"/>
        </w:rPr>
        <w:t>Win without boasting, and lose without excuses, and never quit.</w:t>
      </w:r>
    </w:p>
    <w:p w:rsidR="00210A83" w:rsidRDefault="00210A83" w:rsidP="00EB4330">
      <w:pPr>
        <w:pStyle w:val="ListParagraph"/>
        <w:numPr>
          <w:ilvl w:val="0"/>
          <w:numId w:val="2"/>
        </w:numPr>
        <w:spacing w:after="0"/>
        <w:rPr>
          <w:rFonts w:ascii="Times New Roman" w:hAnsi="Times New Roman" w:cs="Times New Roman"/>
        </w:rPr>
      </w:pPr>
      <w:r>
        <w:rPr>
          <w:rFonts w:ascii="Times New Roman" w:hAnsi="Times New Roman" w:cs="Times New Roman"/>
        </w:rPr>
        <w:t>Always remember that you represent Manchester High School, the Manchester community, and Meriwether County School</w:t>
      </w:r>
      <w:r w:rsidR="00A62E5A">
        <w:rPr>
          <w:rFonts w:ascii="Times New Roman" w:hAnsi="Times New Roman" w:cs="Times New Roman"/>
        </w:rPr>
        <w:t xml:space="preserve">s, </w:t>
      </w:r>
      <w:r>
        <w:rPr>
          <w:rFonts w:ascii="Times New Roman" w:hAnsi="Times New Roman" w:cs="Times New Roman"/>
        </w:rPr>
        <w:t>and it is a privilege.</w:t>
      </w:r>
    </w:p>
    <w:p w:rsidR="00210A83" w:rsidRDefault="00210A83" w:rsidP="00EB4330">
      <w:pPr>
        <w:pStyle w:val="ListParagraph"/>
        <w:numPr>
          <w:ilvl w:val="0"/>
          <w:numId w:val="2"/>
        </w:numPr>
        <w:spacing w:after="0"/>
        <w:rPr>
          <w:rFonts w:ascii="Times New Roman" w:hAnsi="Times New Roman" w:cs="Times New Roman"/>
        </w:rPr>
      </w:pPr>
      <w:r>
        <w:rPr>
          <w:rFonts w:ascii="Times New Roman" w:hAnsi="Times New Roman" w:cs="Times New Roman"/>
        </w:rPr>
        <w:t xml:space="preserve">Report any injury to the coach no matter how slight the injury may appear. If the </w:t>
      </w:r>
      <w:r w:rsidR="00DF3029">
        <w:rPr>
          <w:rFonts w:ascii="Times New Roman" w:hAnsi="Times New Roman" w:cs="Times New Roman"/>
        </w:rPr>
        <w:t>injury requires a physician’s care, the participant must have written permission from the doctor before returning to the activity.</w:t>
      </w:r>
    </w:p>
    <w:p w:rsidR="00DF3029" w:rsidRDefault="00A62E5A" w:rsidP="00EB4330">
      <w:pPr>
        <w:pStyle w:val="ListParagraph"/>
        <w:numPr>
          <w:ilvl w:val="0"/>
          <w:numId w:val="2"/>
        </w:numPr>
        <w:spacing w:after="0"/>
        <w:rPr>
          <w:rFonts w:ascii="Times New Roman" w:hAnsi="Times New Roman" w:cs="Times New Roman"/>
        </w:rPr>
      </w:pPr>
      <w:r>
        <w:rPr>
          <w:rFonts w:ascii="Times New Roman" w:hAnsi="Times New Roman" w:cs="Times New Roman"/>
        </w:rPr>
        <w:t>Attend class the day of</w:t>
      </w:r>
      <w:r w:rsidR="00DF3029">
        <w:rPr>
          <w:rFonts w:ascii="Times New Roman" w:hAnsi="Times New Roman" w:cs="Times New Roman"/>
        </w:rPr>
        <w:t xml:space="preserve"> and after a competition.</w:t>
      </w:r>
    </w:p>
    <w:p w:rsidR="00DF3029" w:rsidRDefault="00DF3029" w:rsidP="00EB4330">
      <w:pPr>
        <w:pStyle w:val="ListParagraph"/>
        <w:numPr>
          <w:ilvl w:val="0"/>
          <w:numId w:val="2"/>
        </w:numPr>
        <w:spacing w:after="0"/>
        <w:rPr>
          <w:rFonts w:ascii="Times New Roman" w:hAnsi="Times New Roman" w:cs="Times New Roman"/>
        </w:rPr>
      </w:pPr>
      <w:r>
        <w:rPr>
          <w:rFonts w:ascii="Times New Roman" w:hAnsi="Times New Roman" w:cs="Times New Roman"/>
        </w:rPr>
        <w:t>Extracurricular activities are not an excuse to be tardy on the day following a competition.</w:t>
      </w:r>
    </w:p>
    <w:p w:rsidR="00C20D25" w:rsidRDefault="00C20D25" w:rsidP="00C20D25">
      <w:pPr>
        <w:pStyle w:val="ListParagraph"/>
        <w:spacing w:after="0"/>
        <w:rPr>
          <w:rFonts w:ascii="Times New Roman" w:hAnsi="Times New Roman" w:cs="Times New Roman"/>
        </w:rPr>
      </w:pPr>
    </w:p>
    <w:p w:rsidR="00852482" w:rsidRPr="00A94028" w:rsidRDefault="00852482" w:rsidP="00852482">
      <w:pPr>
        <w:spacing w:after="0"/>
        <w:rPr>
          <w:rFonts w:ascii="Times New Roman" w:hAnsi="Times New Roman" w:cs="Times New Roman"/>
          <w:b/>
          <w:sz w:val="24"/>
          <w:szCs w:val="24"/>
          <w:u w:val="single"/>
        </w:rPr>
      </w:pPr>
      <w:r w:rsidRPr="00A94028">
        <w:rPr>
          <w:rFonts w:ascii="Times New Roman" w:hAnsi="Times New Roman" w:cs="Times New Roman"/>
          <w:b/>
          <w:sz w:val="24"/>
          <w:szCs w:val="24"/>
          <w:u w:val="single"/>
        </w:rPr>
        <w:t>Code of Ethics for parents of Athletes</w:t>
      </w:r>
    </w:p>
    <w:p w:rsidR="0041372C" w:rsidRDefault="0041372C" w:rsidP="0041372C">
      <w:pPr>
        <w:pStyle w:val="ListParagraph"/>
        <w:numPr>
          <w:ilvl w:val="0"/>
          <w:numId w:val="4"/>
        </w:numPr>
        <w:spacing w:after="0"/>
        <w:rPr>
          <w:rFonts w:ascii="Times New Roman" w:hAnsi="Times New Roman" w:cs="Times New Roman"/>
        </w:rPr>
      </w:pPr>
      <w:r>
        <w:rPr>
          <w:rFonts w:ascii="Times New Roman" w:hAnsi="Times New Roman" w:cs="Times New Roman"/>
        </w:rPr>
        <w:t>Encourage your child and team……….Be enthusiastic and supportive…Show School pride and spirit.</w:t>
      </w:r>
    </w:p>
    <w:p w:rsidR="0041372C" w:rsidRDefault="0041372C" w:rsidP="0041372C">
      <w:pPr>
        <w:pStyle w:val="ListParagraph"/>
        <w:numPr>
          <w:ilvl w:val="0"/>
          <w:numId w:val="4"/>
        </w:numPr>
        <w:spacing w:after="0"/>
        <w:rPr>
          <w:rFonts w:ascii="Times New Roman" w:hAnsi="Times New Roman" w:cs="Times New Roman"/>
        </w:rPr>
      </w:pPr>
      <w:r>
        <w:rPr>
          <w:rFonts w:ascii="Times New Roman" w:hAnsi="Times New Roman" w:cs="Times New Roman"/>
        </w:rPr>
        <w:t>Maintain a positive attitude whether your team is winning or losing.</w:t>
      </w:r>
    </w:p>
    <w:p w:rsidR="0041372C" w:rsidRDefault="0041372C" w:rsidP="0041372C">
      <w:pPr>
        <w:pStyle w:val="ListParagraph"/>
        <w:numPr>
          <w:ilvl w:val="0"/>
          <w:numId w:val="4"/>
        </w:numPr>
        <w:spacing w:after="0"/>
        <w:rPr>
          <w:rFonts w:ascii="Times New Roman" w:hAnsi="Times New Roman" w:cs="Times New Roman"/>
        </w:rPr>
      </w:pPr>
      <w:r>
        <w:rPr>
          <w:rFonts w:ascii="Times New Roman" w:hAnsi="Times New Roman" w:cs="Times New Roman"/>
        </w:rPr>
        <w:t>Refrain from being insulting or showing bad sportsmanship during the competition. Any problems or concerns should be brought to the attention of the Athletic Directo</w:t>
      </w:r>
      <w:r w:rsidR="00A62E5A">
        <w:rPr>
          <w:rFonts w:ascii="Times New Roman" w:hAnsi="Times New Roman" w:cs="Times New Roman"/>
        </w:rPr>
        <w:t>r or Head Coach at another time, not during an event or immediately after an event as a coach’s primary responsibility after an event is facilitating transportation from the event or an organized dismissal from an event.</w:t>
      </w:r>
    </w:p>
    <w:p w:rsidR="0041372C" w:rsidRDefault="0041372C" w:rsidP="0041372C">
      <w:pPr>
        <w:pStyle w:val="ListParagraph"/>
        <w:numPr>
          <w:ilvl w:val="0"/>
          <w:numId w:val="4"/>
        </w:numPr>
        <w:spacing w:after="0"/>
        <w:rPr>
          <w:rFonts w:ascii="Times New Roman" w:hAnsi="Times New Roman" w:cs="Times New Roman"/>
        </w:rPr>
      </w:pPr>
      <w:r>
        <w:rPr>
          <w:rFonts w:ascii="Times New Roman" w:hAnsi="Times New Roman" w:cs="Times New Roman"/>
        </w:rPr>
        <w:t>Support the team with sponsored events such as fundraisers.</w:t>
      </w:r>
    </w:p>
    <w:p w:rsidR="0041372C" w:rsidRDefault="0041372C" w:rsidP="0041372C">
      <w:pPr>
        <w:pStyle w:val="ListParagraph"/>
        <w:numPr>
          <w:ilvl w:val="0"/>
          <w:numId w:val="4"/>
        </w:numPr>
        <w:spacing w:after="0"/>
        <w:rPr>
          <w:rFonts w:ascii="Times New Roman" w:hAnsi="Times New Roman" w:cs="Times New Roman"/>
        </w:rPr>
      </w:pPr>
      <w:r>
        <w:rPr>
          <w:rFonts w:ascii="Times New Roman" w:hAnsi="Times New Roman" w:cs="Times New Roman"/>
        </w:rPr>
        <w:t>Parents, as spectators, are expected to exhibit good sportsmanship at all times. Spectators, including parents, who in the judgment of the princi</w:t>
      </w:r>
      <w:r w:rsidR="009676EF">
        <w:rPr>
          <w:rFonts w:ascii="Times New Roman" w:hAnsi="Times New Roman" w:cs="Times New Roman"/>
        </w:rPr>
        <w:t>pal and/or</w:t>
      </w:r>
      <w:r>
        <w:rPr>
          <w:rFonts w:ascii="Times New Roman" w:hAnsi="Times New Roman" w:cs="Times New Roman"/>
        </w:rPr>
        <w:t xml:space="preserve"> athletic director, behave in ways that are inappropriate, will be referred to School Resource Officers and asked to leave the competition immediately.</w:t>
      </w:r>
    </w:p>
    <w:p w:rsidR="0041372C" w:rsidRDefault="0041372C" w:rsidP="0041372C">
      <w:pPr>
        <w:pStyle w:val="ListParagraph"/>
        <w:numPr>
          <w:ilvl w:val="0"/>
          <w:numId w:val="4"/>
        </w:numPr>
        <w:spacing w:after="0"/>
        <w:rPr>
          <w:rFonts w:ascii="Times New Roman" w:hAnsi="Times New Roman" w:cs="Times New Roman"/>
        </w:rPr>
      </w:pPr>
      <w:r>
        <w:rPr>
          <w:rFonts w:ascii="Times New Roman" w:hAnsi="Times New Roman" w:cs="Times New Roman"/>
        </w:rPr>
        <w:t>Respect the judgment and strategy of the coach.</w:t>
      </w:r>
    </w:p>
    <w:p w:rsidR="0041372C" w:rsidRDefault="0041372C" w:rsidP="0041372C">
      <w:pPr>
        <w:pStyle w:val="ListParagraph"/>
        <w:numPr>
          <w:ilvl w:val="0"/>
          <w:numId w:val="4"/>
        </w:numPr>
        <w:spacing w:after="0"/>
        <w:rPr>
          <w:rFonts w:ascii="Times New Roman" w:hAnsi="Times New Roman" w:cs="Times New Roman"/>
        </w:rPr>
      </w:pPr>
      <w:r>
        <w:rPr>
          <w:rFonts w:ascii="Times New Roman" w:hAnsi="Times New Roman" w:cs="Times New Roman"/>
        </w:rPr>
        <w:t>Do not criticize the players and/or the coach for the loss of a game.</w:t>
      </w:r>
    </w:p>
    <w:p w:rsidR="00125C9E" w:rsidRDefault="00125C9E" w:rsidP="009676EF">
      <w:pPr>
        <w:pStyle w:val="ListParagraph"/>
        <w:spacing w:after="0"/>
        <w:jc w:val="center"/>
        <w:rPr>
          <w:rFonts w:ascii="Times New Roman" w:hAnsi="Times New Roman" w:cs="Times New Roman"/>
          <w:b/>
          <w:sz w:val="24"/>
          <w:szCs w:val="24"/>
          <w:u w:val="single"/>
        </w:rPr>
      </w:pPr>
    </w:p>
    <w:p w:rsidR="009676EF" w:rsidRDefault="009676EF" w:rsidP="009676EF">
      <w:pPr>
        <w:pStyle w:val="ListParagraph"/>
        <w:spacing w:after="0"/>
        <w:jc w:val="center"/>
        <w:rPr>
          <w:rFonts w:ascii="Times New Roman" w:hAnsi="Times New Roman" w:cs="Times New Roman"/>
          <w:b/>
          <w:sz w:val="24"/>
          <w:szCs w:val="24"/>
          <w:u w:val="single"/>
        </w:rPr>
      </w:pPr>
      <w:r w:rsidRPr="002369DE">
        <w:rPr>
          <w:rFonts w:ascii="Times New Roman" w:hAnsi="Times New Roman" w:cs="Times New Roman"/>
          <w:b/>
          <w:sz w:val="24"/>
          <w:szCs w:val="24"/>
          <w:u w:val="single"/>
        </w:rPr>
        <w:t>Communication Plan for Athletic Concerns</w:t>
      </w:r>
    </w:p>
    <w:p w:rsidR="002369DE" w:rsidRPr="002369DE" w:rsidRDefault="002369DE" w:rsidP="009676EF">
      <w:pPr>
        <w:pStyle w:val="ListParagraph"/>
        <w:spacing w:after="0"/>
        <w:jc w:val="center"/>
        <w:rPr>
          <w:rFonts w:ascii="Times New Roman" w:hAnsi="Times New Roman" w:cs="Times New Roman"/>
          <w:sz w:val="24"/>
          <w:szCs w:val="24"/>
        </w:rPr>
      </w:pPr>
    </w:p>
    <w:p w:rsidR="009676EF" w:rsidRPr="00E03B36" w:rsidRDefault="009676EF" w:rsidP="00E03B36">
      <w:pPr>
        <w:spacing w:after="0"/>
        <w:rPr>
          <w:rFonts w:ascii="Times New Roman" w:hAnsi="Times New Roman" w:cs="Times New Roman"/>
        </w:rPr>
      </w:pPr>
      <w:r w:rsidRPr="00E03B36">
        <w:rPr>
          <w:rFonts w:ascii="Times New Roman" w:hAnsi="Times New Roman" w:cs="Times New Roman"/>
        </w:rPr>
        <w:t>Good communication is critical in athletics on and off the playing field. A communication plan is in place to assist and improve communication between parents, coaches and administrators, ultimately for the benefit of the student athlete.</w:t>
      </w:r>
    </w:p>
    <w:p w:rsidR="009676EF" w:rsidRDefault="009676EF" w:rsidP="009676EF">
      <w:pPr>
        <w:pStyle w:val="ListParagraph"/>
        <w:spacing w:after="0"/>
        <w:rPr>
          <w:rFonts w:ascii="Times New Roman" w:hAnsi="Times New Roman" w:cs="Times New Roman"/>
        </w:rPr>
      </w:pPr>
    </w:p>
    <w:p w:rsidR="009676EF" w:rsidRPr="00E03B36" w:rsidRDefault="009676EF" w:rsidP="00E03B36">
      <w:pPr>
        <w:spacing w:after="0"/>
        <w:rPr>
          <w:rFonts w:ascii="Times New Roman" w:hAnsi="Times New Roman" w:cs="Times New Roman"/>
        </w:rPr>
      </w:pPr>
      <w:r w:rsidRPr="00E03B36">
        <w:rPr>
          <w:rFonts w:ascii="Times New Roman" w:hAnsi="Times New Roman" w:cs="Times New Roman"/>
        </w:rPr>
        <w:t xml:space="preserve">Involvement in athletics and activities will allow students to experience some of the most rewarding times of their lives. However, there will likely be times when things don’t go their way </w:t>
      </w:r>
      <w:r w:rsidR="0057199E">
        <w:rPr>
          <w:rFonts w:ascii="Times New Roman" w:hAnsi="Times New Roman" w:cs="Times New Roman"/>
        </w:rPr>
        <w:t>or</w:t>
      </w:r>
      <w:r w:rsidRPr="00E03B36">
        <w:rPr>
          <w:rFonts w:ascii="Times New Roman" w:hAnsi="Times New Roman" w:cs="Times New Roman"/>
        </w:rPr>
        <w:t xml:space="preserve"> they disagree with a coach.</w:t>
      </w:r>
      <w:r w:rsidR="002369DE" w:rsidRPr="00E03B36">
        <w:rPr>
          <w:rFonts w:ascii="Times New Roman" w:hAnsi="Times New Roman" w:cs="Times New Roman"/>
        </w:rPr>
        <w:t xml:space="preserve"> It is important that students and parents realize these difficult situations are very much a part of the learning experience as are the good times.</w:t>
      </w:r>
    </w:p>
    <w:p w:rsidR="002369DE" w:rsidRDefault="002369DE" w:rsidP="009676EF">
      <w:pPr>
        <w:pStyle w:val="ListParagraph"/>
        <w:spacing w:after="0"/>
        <w:rPr>
          <w:rFonts w:ascii="Times New Roman" w:hAnsi="Times New Roman" w:cs="Times New Roman"/>
        </w:rPr>
      </w:pPr>
    </w:p>
    <w:p w:rsidR="002369DE" w:rsidRPr="00E03B36" w:rsidRDefault="002369DE" w:rsidP="00E03B36">
      <w:pPr>
        <w:spacing w:after="0"/>
        <w:rPr>
          <w:rFonts w:ascii="Times New Roman" w:hAnsi="Times New Roman" w:cs="Times New Roman"/>
        </w:rPr>
      </w:pPr>
      <w:r w:rsidRPr="00E03B36">
        <w:rPr>
          <w:rFonts w:ascii="Times New Roman" w:hAnsi="Times New Roman" w:cs="Times New Roman"/>
        </w:rPr>
        <w:t>The coaches work hard to do the best they can do for all athletes, and we ask the parents and students to respect the fact that their decisions are often times extremely difficult, and are made based on factors of which students and parents may not be aware. The student, not the parent, is strongly urged to talk to the coach about any issues or problems that arise during the season. This is not only the most direct and productive means of communication, but also a valuable method of teaching responsibility.</w:t>
      </w:r>
    </w:p>
    <w:p w:rsidR="002369DE" w:rsidRDefault="002369DE" w:rsidP="009676EF">
      <w:pPr>
        <w:pStyle w:val="ListParagraph"/>
        <w:spacing w:after="0"/>
        <w:rPr>
          <w:rFonts w:ascii="Times New Roman" w:hAnsi="Times New Roman" w:cs="Times New Roman"/>
        </w:rPr>
      </w:pPr>
    </w:p>
    <w:p w:rsidR="002369DE" w:rsidRPr="00E03B36" w:rsidRDefault="002369DE" w:rsidP="00E03B36">
      <w:pPr>
        <w:spacing w:after="0"/>
        <w:rPr>
          <w:rFonts w:ascii="Times New Roman" w:hAnsi="Times New Roman" w:cs="Times New Roman"/>
          <w:b/>
        </w:rPr>
      </w:pPr>
      <w:r w:rsidRPr="00E03B36">
        <w:rPr>
          <w:rFonts w:ascii="Times New Roman" w:hAnsi="Times New Roman" w:cs="Times New Roman"/>
          <w:b/>
        </w:rPr>
        <w:t>Communication the PARENT should expect from your child’s COACH:</w:t>
      </w:r>
    </w:p>
    <w:p w:rsidR="00A53950" w:rsidRPr="00E03B36" w:rsidRDefault="00A53950" w:rsidP="00E03B36">
      <w:pPr>
        <w:pStyle w:val="ListParagraph"/>
        <w:numPr>
          <w:ilvl w:val="0"/>
          <w:numId w:val="7"/>
        </w:numPr>
        <w:spacing w:after="0"/>
        <w:rPr>
          <w:rFonts w:ascii="Times New Roman" w:hAnsi="Times New Roman" w:cs="Times New Roman"/>
        </w:rPr>
      </w:pPr>
      <w:r w:rsidRPr="00E03B36">
        <w:rPr>
          <w:rFonts w:ascii="Times New Roman" w:hAnsi="Times New Roman" w:cs="Times New Roman"/>
        </w:rPr>
        <w:t>The coach’s philosophy and criteria for</w:t>
      </w:r>
      <w:r w:rsidR="00DF3E7C" w:rsidRPr="00E03B36">
        <w:rPr>
          <w:rFonts w:ascii="Times New Roman" w:hAnsi="Times New Roman" w:cs="Times New Roman"/>
        </w:rPr>
        <w:t xml:space="preserve"> the</w:t>
      </w:r>
      <w:r w:rsidRPr="00E03B36">
        <w:rPr>
          <w:rFonts w:ascii="Times New Roman" w:hAnsi="Times New Roman" w:cs="Times New Roman"/>
        </w:rPr>
        <w:t xml:space="preserve"> team selection</w:t>
      </w:r>
      <w:r w:rsidR="00222A1E" w:rsidRPr="00E03B36">
        <w:rPr>
          <w:rFonts w:ascii="Times New Roman" w:hAnsi="Times New Roman" w:cs="Times New Roman"/>
        </w:rPr>
        <w:t>.</w:t>
      </w:r>
    </w:p>
    <w:p w:rsidR="00222A1E" w:rsidRPr="00E03B36" w:rsidRDefault="00222A1E" w:rsidP="00E03B36">
      <w:pPr>
        <w:pStyle w:val="ListParagraph"/>
        <w:numPr>
          <w:ilvl w:val="0"/>
          <w:numId w:val="7"/>
        </w:numPr>
        <w:spacing w:after="0"/>
        <w:rPr>
          <w:rFonts w:ascii="Times New Roman" w:hAnsi="Times New Roman" w:cs="Times New Roman"/>
        </w:rPr>
      </w:pPr>
      <w:r w:rsidRPr="00E03B36">
        <w:rPr>
          <w:rFonts w:ascii="Times New Roman" w:hAnsi="Times New Roman" w:cs="Times New Roman"/>
        </w:rPr>
        <w:t>Specific team policies and consequences for when policies are not followed or training rules are not adhered to.</w:t>
      </w:r>
    </w:p>
    <w:p w:rsidR="00222A1E" w:rsidRPr="00E03B36" w:rsidRDefault="00660697" w:rsidP="00E03B36">
      <w:pPr>
        <w:pStyle w:val="ListParagraph"/>
        <w:numPr>
          <w:ilvl w:val="0"/>
          <w:numId w:val="7"/>
        </w:numPr>
        <w:spacing w:after="0"/>
        <w:rPr>
          <w:rFonts w:ascii="Times New Roman" w:hAnsi="Times New Roman" w:cs="Times New Roman"/>
        </w:rPr>
      </w:pPr>
      <w:r w:rsidRPr="00E03B36">
        <w:rPr>
          <w:rFonts w:ascii="Times New Roman" w:hAnsi="Times New Roman" w:cs="Times New Roman"/>
        </w:rPr>
        <w:t xml:space="preserve">Expectations the coach </w:t>
      </w:r>
      <w:r w:rsidR="00222A1E" w:rsidRPr="00E03B36">
        <w:rPr>
          <w:rFonts w:ascii="Times New Roman" w:hAnsi="Times New Roman" w:cs="Times New Roman"/>
        </w:rPr>
        <w:t xml:space="preserve">has for </w:t>
      </w:r>
      <w:r w:rsidRPr="00E03B36">
        <w:rPr>
          <w:rFonts w:ascii="Times New Roman" w:hAnsi="Times New Roman" w:cs="Times New Roman"/>
        </w:rPr>
        <w:t>your child as well as all of the players on the team.</w:t>
      </w:r>
    </w:p>
    <w:p w:rsidR="00660697" w:rsidRPr="00E03B36" w:rsidRDefault="00660697" w:rsidP="00E03B36">
      <w:pPr>
        <w:pStyle w:val="ListParagraph"/>
        <w:numPr>
          <w:ilvl w:val="0"/>
          <w:numId w:val="7"/>
        </w:numPr>
        <w:spacing w:after="0"/>
        <w:rPr>
          <w:rFonts w:ascii="Times New Roman" w:hAnsi="Times New Roman" w:cs="Times New Roman"/>
        </w:rPr>
      </w:pPr>
      <w:r w:rsidRPr="00E03B36">
        <w:rPr>
          <w:rFonts w:ascii="Times New Roman" w:hAnsi="Times New Roman" w:cs="Times New Roman"/>
        </w:rPr>
        <w:t>Locations and times of all practices and contests.</w:t>
      </w:r>
    </w:p>
    <w:p w:rsidR="00660697" w:rsidRPr="00E03B36" w:rsidRDefault="00660697" w:rsidP="00E03B36">
      <w:pPr>
        <w:pStyle w:val="ListParagraph"/>
        <w:numPr>
          <w:ilvl w:val="0"/>
          <w:numId w:val="7"/>
        </w:numPr>
        <w:spacing w:after="0"/>
        <w:rPr>
          <w:rFonts w:ascii="Times New Roman" w:hAnsi="Times New Roman" w:cs="Times New Roman"/>
        </w:rPr>
      </w:pPr>
      <w:r w:rsidRPr="00E03B36">
        <w:rPr>
          <w:rFonts w:ascii="Times New Roman" w:hAnsi="Times New Roman" w:cs="Times New Roman"/>
        </w:rPr>
        <w:t>Team requirements</w:t>
      </w:r>
      <w:r w:rsidR="00CA1ADE" w:rsidRPr="00E03B36">
        <w:rPr>
          <w:rFonts w:ascii="Times New Roman" w:hAnsi="Times New Roman" w:cs="Times New Roman"/>
        </w:rPr>
        <w:t>, i.e. practices, special equipment, out of season conditioning.</w:t>
      </w:r>
    </w:p>
    <w:p w:rsidR="00CA1ADE" w:rsidRPr="00E03B36" w:rsidRDefault="00CA1ADE" w:rsidP="00E03B36">
      <w:pPr>
        <w:pStyle w:val="ListParagraph"/>
        <w:numPr>
          <w:ilvl w:val="0"/>
          <w:numId w:val="7"/>
        </w:numPr>
        <w:spacing w:after="0"/>
        <w:rPr>
          <w:rFonts w:ascii="Times New Roman" w:hAnsi="Times New Roman" w:cs="Times New Roman"/>
        </w:rPr>
      </w:pPr>
      <w:r w:rsidRPr="00E03B36">
        <w:rPr>
          <w:rFonts w:ascii="Times New Roman" w:hAnsi="Times New Roman" w:cs="Times New Roman"/>
        </w:rPr>
        <w:t>Any special events or activities planned, including optional team garments that the team is considering to purchase.</w:t>
      </w:r>
    </w:p>
    <w:p w:rsidR="00CA1ADE" w:rsidRPr="00E03B36" w:rsidRDefault="00CA1ADE" w:rsidP="00E03B36">
      <w:pPr>
        <w:pStyle w:val="ListParagraph"/>
        <w:numPr>
          <w:ilvl w:val="0"/>
          <w:numId w:val="7"/>
        </w:numPr>
        <w:spacing w:after="0"/>
        <w:rPr>
          <w:rFonts w:ascii="Times New Roman" w:hAnsi="Times New Roman" w:cs="Times New Roman"/>
        </w:rPr>
      </w:pPr>
      <w:r w:rsidRPr="00E03B36">
        <w:rPr>
          <w:rFonts w:ascii="Times New Roman" w:hAnsi="Times New Roman" w:cs="Times New Roman"/>
        </w:rPr>
        <w:t>Procedure to follow if your child is injured during participation.</w:t>
      </w:r>
    </w:p>
    <w:p w:rsidR="00E03B36" w:rsidRPr="00E03B36" w:rsidRDefault="00CA1ADE" w:rsidP="00E03B36">
      <w:pPr>
        <w:pStyle w:val="ListParagraph"/>
        <w:numPr>
          <w:ilvl w:val="0"/>
          <w:numId w:val="7"/>
        </w:numPr>
        <w:spacing w:after="0"/>
        <w:rPr>
          <w:rFonts w:ascii="Times New Roman" w:hAnsi="Times New Roman" w:cs="Times New Roman"/>
        </w:rPr>
      </w:pPr>
      <w:r w:rsidRPr="00E03B36">
        <w:rPr>
          <w:rFonts w:ascii="Times New Roman" w:hAnsi="Times New Roman" w:cs="Times New Roman"/>
        </w:rPr>
        <w:t>Specific ways to improve your child’s athletic ability.</w:t>
      </w:r>
    </w:p>
    <w:p w:rsidR="00E03B36" w:rsidRPr="00E03B36" w:rsidRDefault="00E03B36" w:rsidP="00E03B36">
      <w:pPr>
        <w:pStyle w:val="ListParagraph"/>
        <w:spacing w:after="0"/>
        <w:ind w:left="1440"/>
        <w:rPr>
          <w:rFonts w:ascii="Times New Roman" w:hAnsi="Times New Roman" w:cs="Times New Roman"/>
        </w:rPr>
      </w:pPr>
    </w:p>
    <w:p w:rsidR="00E03B36" w:rsidRPr="00E03B36" w:rsidRDefault="00A62E5A" w:rsidP="00E03B36">
      <w:pPr>
        <w:spacing w:after="0"/>
        <w:rPr>
          <w:rFonts w:ascii="Times New Roman" w:hAnsi="Times New Roman" w:cs="Times New Roman"/>
          <w:b/>
        </w:rPr>
      </w:pPr>
      <w:r>
        <w:rPr>
          <w:rFonts w:ascii="Times New Roman" w:hAnsi="Times New Roman" w:cs="Times New Roman"/>
          <w:b/>
        </w:rPr>
        <w:t>Appropriate c</w:t>
      </w:r>
      <w:r w:rsidR="00E03B36" w:rsidRPr="00E03B36">
        <w:rPr>
          <w:rFonts w:ascii="Times New Roman" w:hAnsi="Times New Roman" w:cs="Times New Roman"/>
          <w:b/>
        </w:rPr>
        <w:t>oncerns PARENTS should discuss with COACHES:</w:t>
      </w:r>
    </w:p>
    <w:p w:rsidR="00E03B36" w:rsidRDefault="00E03B36" w:rsidP="00E03B36">
      <w:pPr>
        <w:pStyle w:val="ListParagraph"/>
        <w:numPr>
          <w:ilvl w:val="0"/>
          <w:numId w:val="6"/>
        </w:numPr>
        <w:spacing w:after="0"/>
        <w:rPr>
          <w:rFonts w:ascii="Times New Roman" w:hAnsi="Times New Roman" w:cs="Times New Roman"/>
        </w:rPr>
      </w:pPr>
      <w:r>
        <w:rPr>
          <w:rFonts w:ascii="Times New Roman" w:hAnsi="Times New Roman" w:cs="Times New Roman"/>
        </w:rPr>
        <w:t>Notification of any schedule conflicts well in advance.</w:t>
      </w:r>
    </w:p>
    <w:p w:rsidR="00E03B36" w:rsidRDefault="00E03B36" w:rsidP="00E03B36">
      <w:pPr>
        <w:pStyle w:val="ListParagraph"/>
        <w:numPr>
          <w:ilvl w:val="0"/>
          <w:numId w:val="6"/>
        </w:numPr>
        <w:spacing w:after="0"/>
        <w:rPr>
          <w:rFonts w:ascii="Times New Roman" w:hAnsi="Times New Roman" w:cs="Times New Roman"/>
        </w:rPr>
      </w:pPr>
      <w:r>
        <w:rPr>
          <w:rFonts w:ascii="Times New Roman" w:hAnsi="Times New Roman" w:cs="Times New Roman"/>
        </w:rPr>
        <w:t>Specific concerns with regards to the coach’s philosophy and/or expectations.</w:t>
      </w:r>
    </w:p>
    <w:p w:rsidR="00E03B36" w:rsidRDefault="00E03B36" w:rsidP="00E03B36">
      <w:pPr>
        <w:pStyle w:val="ListParagraph"/>
        <w:numPr>
          <w:ilvl w:val="0"/>
          <w:numId w:val="6"/>
        </w:numPr>
        <w:spacing w:after="0"/>
        <w:rPr>
          <w:rFonts w:ascii="Times New Roman" w:hAnsi="Times New Roman" w:cs="Times New Roman"/>
        </w:rPr>
      </w:pPr>
      <w:r>
        <w:rPr>
          <w:rFonts w:ascii="Times New Roman" w:hAnsi="Times New Roman" w:cs="Times New Roman"/>
        </w:rPr>
        <w:t>If their child, at any time, feels threatened, intimidated, or uncomfortable in any way by act</w:t>
      </w:r>
      <w:r w:rsidR="002D2E9C">
        <w:rPr>
          <w:rFonts w:ascii="Times New Roman" w:hAnsi="Times New Roman" w:cs="Times New Roman"/>
        </w:rPr>
        <w:t>ions of teammates and/or coach (es).</w:t>
      </w:r>
    </w:p>
    <w:p w:rsidR="002D2E9C" w:rsidRDefault="002D2E9C" w:rsidP="00E03B36">
      <w:pPr>
        <w:pStyle w:val="ListParagraph"/>
        <w:numPr>
          <w:ilvl w:val="0"/>
          <w:numId w:val="6"/>
        </w:numPr>
        <w:spacing w:after="0"/>
        <w:rPr>
          <w:rFonts w:ascii="Times New Roman" w:hAnsi="Times New Roman" w:cs="Times New Roman"/>
        </w:rPr>
      </w:pPr>
      <w:r>
        <w:rPr>
          <w:rFonts w:ascii="Times New Roman" w:hAnsi="Times New Roman" w:cs="Times New Roman"/>
        </w:rPr>
        <w:t>Ways the parent can help the child improve.</w:t>
      </w:r>
    </w:p>
    <w:p w:rsidR="002D2E9C" w:rsidRDefault="002D2E9C" w:rsidP="00E03B36">
      <w:pPr>
        <w:pStyle w:val="ListParagraph"/>
        <w:numPr>
          <w:ilvl w:val="0"/>
          <w:numId w:val="6"/>
        </w:numPr>
        <w:spacing w:after="0"/>
        <w:rPr>
          <w:rFonts w:ascii="Times New Roman" w:hAnsi="Times New Roman" w:cs="Times New Roman"/>
        </w:rPr>
      </w:pPr>
      <w:r>
        <w:rPr>
          <w:rFonts w:ascii="Times New Roman" w:hAnsi="Times New Roman" w:cs="Times New Roman"/>
        </w:rPr>
        <w:t xml:space="preserve">Any concerns the parent may have regarding the child’s behavior or performance in or out of school (Often times, a coach may have a very positive influence in the lives of the athletes). </w:t>
      </w:r>
    </w:p>
    <w:p w:rsidR="00371678" w:rsidRDefault="00371678" w:rsidP="00371678">
      <w:pPr>
        <w:pStyle w:val="ListParagraph"/>
        <w:spacing w:after="0"/>
        <w:rPr>
          <w:rFonts w:ascii="Times New Roman" w:hAnsi="Times New Roman" w:cs="Times New Roman"/>
        </w:rPr>
      </w:pPr>
    </w:p>
    <w:p w:rsidR="00371678" w:rsidRDefault="00371678" w:rsidP="002D2E9C">
      <w:pPr>
        <w:spacing w:after="0"/>
        <w:rPr>
          <w:rFonts w:ascii="Times New Roman" w:hAnsi="Times New Roman" w:cs="Times New Roman"/>
          <w:b/>
          <w:i/>
        </w:rPr>
      </w:pPr>
    </w:p>
    <w:p w:rsidR="00371678" w:rsidRDefault="00371678" w:rsidP="002D2E9C">
      <w:pPr>
        <w:spacing w:after="0"/>
        <w:rPr>
          <w:rFonts w:ascii="Times New Roman" w:hAnsi="Times New Roman" w:cs="Times New Roman"/>
          <w:b/>
          <w:i/>
        </w:rPr>
      </w:pPr>
    </w:p>
    <w:p w:rsidR="00371678" w:rsidRDefault="00371678" w:rsidP="002D2E9C">
      <w:pPr>
        <w:spacing w:after="0"/>
        <w:rPr>
          <w:rFonts w:ascii="Times New Roman" w:hAnsi="Times New Roman" w:cs="Times New Roman"/>
          <w:b/>
          <w:i/>
        </w:rPr>
      </w:pPr>
    </w:p>
    <w:p w:rsidR="00371678" w:rsidRDefault="00371678" w:rsidP="002D2E9C">
      <w:pPr>
        <w:spacing w:after="0"/>
        <w:rPr>
          <w:rFonts w:ascii="Times New Roman" w:hAnsi="Times New Roman" w:cs="Times New Roman"/>
          <w:b/>
          <w:i/>
        </w:rPr>
      </w:pPr>
    </w:p>
    <w:p w:rsidR="002D2E9C" w:rsidRDefault="002D2E9C" w:rsidP="002D2E9C">
      <w:pPr>
        <w:spacing w:after="0"/>
        <w:rPr>
          <w:rFonts w:ascii="Times New Roman" w:hAnsi="Times New Roman" w:cs="Times New Roman"/>
          <w:b/>
          <w:i/>
        </w:rPr>
      </w:pPr>
      <w:r w:rsidRPr="00371678">
        <w:rPr>
          <w:rFonts w:ascii="Times New Roman" w:hAnsi="Times New Roman" w:cs="Times New Roman"/>
          <w:b/>
          <w:i/>
        </w:rPr>
        <w:t>*****It is recognized that situations may arise</w:t>
      </w:r>
      <w:r w:rsidR="00371678" w:rsidRPr="00371678">
        <w:rPr>
          <w:rFonts w:ascii="Times New Roman" w:hAnsi="Times New Roman" w:cs="Times New Roman"/>
          <w:b/>
          <w:i/>
        </w:rPr>
        <w:t xml:space="preserve"> where parents find it necessary to raise a concern with a coach, and it is imperative that the parent(s) adhere to the following communications guidelines: </w:t>
      </w:r>
    </w:p>
    <w:p w:rsidR="00371678" w:rsidRDefault="00371678" w:rsidP="002D2E9C">
      <w:pPr>
        <w:spacing w:after="0"/>
        <w:rPr>
          <w:rFonts w:ascii="Times New Roman" w:hAnsi="Times New Roman" w:cs="Times New Roman"/>
        </w:rPr>
      </w:pPr>
    </w:p>
    <w:p w:rsidR="00371678" w:rsidRPr="00454789" w:rsidRDefault="00371678" w:rsidP="002D2E9C">
      <w:pPr>
        <w:spacing w:after="0"/>
        <w:rPr>
          <w:rFonts w:ascii="Times New Roman" w:hAnsi="Times New Roman" w:cs="Times New Roman"/>
          <w:b/>
        </w:rPr>
      </w:pPr>
      <w:r w:rsidRPr="00454789">
        <w:rPr>
          <w:rFonts w:ascii="Times New Roman" w:hAnsi="Times New Roman" w:cs="Times New Roman"/>
          <w:b/>
        </w:rPr>
        <w:t>Protocol for registering concerns:</w:t>
      </w:r>
    </w:p>
    <w:p w:rsidR="00371678" w:rsidRDefault="00371678" w:rsidP="00371678">
      <w:pPr>
        <w:pStyle w:val="ListParagraph"/>
        <w:numPr>
          <w:ilvl w:val="0"/>
          <w:numId w:val="8"/>
        </w:numPr>
        <w:spacing w:after="0"/>
        <w:rPr>
          <w:rFonts w:ascii="Times New Roman" w:hAnsi="Times New Roman" w:cs="Times New Roman"/>
        </w:rPr>
      </w:pPr>
      <w:r>
        <w:rPr>
          <w:rFonts w:ascii="Times New Roman" w:hAnsi="Times New Roman" w:cs="Times New Roman"/>
        </w:rPr>
        <w:t>Contact the coach first to set up a meeting.</w:t>
      </w:r>
    </w:p>
    <w:p w:rsidR="00371678" w:rsidRDefault="00371678" w:rsidP="00371678">
      <w:pPr>
        <w:pStyle w:val="ListParagraph"/>
        <w:numPr>
          <w:ilvl w:val="0"/>
          <w:numId w:val="8"/>
        </w:numPr>
        <w:spacing w:after="0"/>
        <w:rPr>
          <w:rFonts w:ascii="Times New Roman" w:hAnsi="Times New Roman" w:cs="Times New Roman"/>
        </w:rPr>
      </w:pPr>
      <w:r>
        <w:rPr>
          <w:rFonts w:ascii="Times New Roman" w:hAnsi="Times New Roman" w:cs="Times New Roman"/>
        </w:rPr>
        <w:t xml:space="preserve">If the coach cannot be reached, contact the Athletic Director. </w:t>
      </w:r>
    </w:p>
    <w:p w:rsidR="007B6B25" w:rsidRPr="00371678" w:rsidRDefault="007B6B25" w:rsidP="007B6B25">
      <w:pPr>
        <w:pStyle w:val="ListParagraph"/>
        <w:spacing w:after="0"/>
        <w:rPr>
          <w:rFonts w:ascii="Times New Roman" w:hAnsi="Times New Roman" w:cs="Times New Roman"/>
        </w:rPr>
      </w:pPr>
    </w:p>
    <w:p w:rsidR="00E03B36" w:rsidRPr="0057199E" w:rsidRDefault="007B6B25" w:rsidP="00E03B36">
      <w:pPr>
        <w:spacing w:after="0"/>
        <w:rPr>
          <w:rFonts w:ascii="Times New Roman" w:hAnsi="Times New Roman" w:cs="Times New Roman"/>
          <w:b/>
        </w:rPr>
      </w:pPr>
      <w:r w:rsidRPr="0057199E">
        <w:rPr>
          <w:rFonts w:ascii="Times New Roman" w:hAnsi="Times New Roman" w:cs="Times New Roman"/>
          <w:b/>
        </w:rPr>
        <w:t>MOST IMPORTANTLY:</w:t>
      </w:r>
    </w:p>
    <w:p w:rsidR="007B6B25" w:rsidRPr="0057199E" w:rsidRDefault="007B6B25" w:rsidP="007B6B25">
      <w:pPr>
        <w:pStyle w:val="ListParagraph"/>
        <w:numPr>
          <w:ilvl w:val="0"/>
          <w:numId w:val="8"/>
        </w:numPr>
        <w:spacing w:after="0"/>
        <w:rPr>
          <w:rFonts w:ascii="Times New Roman" w:hAnsi="Times New Roman" w:cs="Times New Roman"/>
          <w:b/>
        </w:rPr>
      </w:pPr>
      <w:r w:rsidRPr="0057199E">
        <w:rPr>
          <w:rFonts w:ascii="Times New Roman" w:hAnsi="Times New Roman" w:cs="Times New Roman"/>
          <w:b/>
        </w:rPr>
        <w:t>DO NOT CONFRONT A COACH BEFORE, DURING, OR AFTER PRACTICE OR A CONTEST. THESE CAN BE EMOTIONAL TIMES FOR BOTH PARTIES. MEETINGS OF THIS NATURE DO NOT PROMOTE RESOLUTION.</w:t>
      </w:r>
    </w:p>
    <w:p w:rsidR="007852C7" w:rsidRDefault="007852C7" w:rsidP="007852C7">
      <w:pPr>
        <w:pStyle w:val="ListParagraph"/>
        <w:spacing w:after="0"/>
        <w:rPr>
          <w:rFonts w:ascii="Times New Roman" w:hAnsi="Times New Roman" w:cs="Times New Roman"/>
        </w:rPr>
      </w:pPr>
    </w:p>
    <w:p w:rsidR="007B6B25" w:rsidRPr="00004406" w:rsidRDefault="007852C7" w:rsidP="007B6B25">
      <w:pPr>
        <w:spacing w:after="0"/>
        <w:rPr>
          <w:rFonts w:ascii="Times New Roman" w:hAnsi="Times New Roman" w:cs="Times New Roman"/>
          <w:i/>
        </w:rPr>
      </w:pPr>
      <w:r w:rsidRPr="00004406">
        <w:rPr>
          <w:rFonts w:ascii="Times New Roman" w:hAnsi="Times New Roman" w:cs="Times New Roman"/>
          <w:i/>
        </w:rPr>
        <w:t>**</w:t>
      </w:r>
      <w:r w:rsidR="002F3B8C" w:rsidRPr="00004406">
        <w:rPr>
          <w:rFonts w:ascii="Times New Roman" w:hAnsi="Times New Roman" w:cs="Times New Roman"/>
          <w:i/>
        </w:rPr>
        <w:t xml:space="preserve">*It </w:t>
      </w:r>
      <w:r w:rsidR="007B6B25" w:rsidRPr="00004406">
        <w:rPr>
          <w:rFonts w:ascii="Times New Roman" w:hAnsi="Times New Roman" w:cs="Times New Roman"/>
          <w:i/>
        </w:rPr>
        <w:t>can be very difficult</w:t>
      </w:r>
      <w:r w:rsidRPr="00004406">
        <w:rPr>
          <w:rFonts w:ascii="Times New Roman" w:hAnsi="Times New Roman" w:cs="Times New Roman"/>
          <w:i/>
        </w:rPr>
        <w:t xml:space="preserve"> to accept your child not playing as much as you may hope.</w:t>
      </w:r>
      <w:r w:rsidR="002F3B8C" w:rsidRPr="00004406">
        <w:rPr>
          <w:rFonts w:ascii="Times New Roman" w:hAnsi="Times New Roman" w:cs="Times New Roman"/>
          <w:i/>
        </w:rPr>
        <w:t xml:space="preserve"> Coaches are professionals. </w:t>
      </w:r>
      <w:r w:rsidR="00953C19" w:rsidRPr="00004406">
        <w:rPr>
          <w:rFonts w:ascii="Times New Roman" w:hAnsi="Times New Roman" w:cs="Times New Roman"/>
          <w:i/>
        </w:rPr>
        <w:t xml:space="preserve">They make judgment decisions based on what they believe is best for the team. </w:t>
      </w:r>
    </w:p>
    <w:p w:rsidR="00B22A74" w:rsidRDefault="00B22A74" w:rsidP="007B6B25">
      <w:pPr>
        <w:spacing w:after="0"/>
        <w:rPr>
          <w:rFonts w:ascii="Times New Roman" w:hAnsi="Times New Roman" w:cs="Times New Roman"/>
        </w:rPr>
      </w:pPr>
    </w:p>
    <w:p w:rsidR="00B22A74" w:rsidRPr="0057199E" w:rsidRDefault="00B22A74" w:rsidP="007B6B25">
      <w:pPr>
        <w:spacing w:after="0"/>
        <w:rPr>
          <w:rFonts w:ascii="Times New Roman" w:hAnsi="Times New Roman" w:cs="Times New Roman"/>
          <w:b/>
        </w:rPr>
      </w:pPr>
      <w:r w:rsidRPr="0057199E">
        <w:rPr>
          <w:rFonts w:ascii="Times New Roman" w:hAnsi="Times New Roman" w:cs="Times New Roman"/>
          <w:b/>
        </w:rPr>
        <w:t>Issues not appropriate to discuss with Coaches:</w:t>
      </w:r>
    </w:p>
    <w:p w:rsidR="00B22A74" w:rsidRDefault="00B22A74" w:rsidP="00B22A74">
      <w:pPr>
        <w:pStyle w:val="ListParagraph"/>
        <w:numPr>
          <w:ilvl w:val="0"/>
          <w:numId w:val="9"/>
        </w:numPr>
        <w:spacing w:after="0"/>
        <w:rPr>
          <w:rFonts w:ascii="Times New Roman" w:hAnsi="Times New Roman" w:cs="Times New Roman"/>
        </w:rPr>
      </w:pPr>
      <w:r>
        <w:rPr>
          <w:rFonts w:ascii="Times New Roman" w:hAnsi="Times New Roman" w:cs="Times New Roman"/>
        </w:rPr>
        <w:t>Playing time.</w:t>
      </w:r>
    </w:p>
    <w:p w:rsidR="00B22A74" w:rsidRDefault="00A62E5A" w:rsidP="00B22A74">
      <w:pPr>
        <w:pStyle w:val="ListParagraph"/>
        <w:numPr>
          <w:ilvl w:val="0"/>
          <w:numId w:val="9"/>
        </w:numPr>
        <w:spacing w:after="0"/>
        <w:rPr>
          <w:rFonts w:ascii="Times New Roman" w:hAnsi="Times New Roman" w:cs="Times New Roman"/>
        </w:rPr>
      </w:pPr>
      <w:r>
        <w:rPr>
          <w:rFonts w:ascii="Times New Roman" w:hAnsi="Times New Roman" w:cs="Times New Roman"/>
        </w:rPr>
        <w:t>Play c</w:t>
      </w:r>
      <w:r w:rsidR="00B22A74">
        <w:rPr>
          <w:rFonts w:ascii="Times New Roman" w:hAnsi="Times New Roman" w:cs="Times New Roman"/>
        </w:rPr>
        <w:t>alling.</w:t>
      </w:r>
    </w:p>
    <w:p w:rsidR="00B22A74" w:rsidRDefault="00A62E5A" w:rsidP="00B22A74">
      <w:pPr>
        <w:pStyle w:val="ListParagraph"/>
        <w:numPr>
          <w:ilvl w:val="0"/>
          <w:numId w:val="9"/>
        </w:numPr>
        <w:spacing w:after="0"/>
        <w:rPr>
          <w:rFonts w:ascii="Times New Roman" w:hAnsi="Times New Roman" w:cs="Times New Roman"/>
        </w:rPr>
      </w:pPr>
      <w:r>
        <w:rPr>
          <w:rFonts w:ascii="Times New Roman" w:hAnsi="Times New Roman" w:cs="Times New Roman"/>
        </w:rPr>
        <w:t>Team s</w:t>
      </w:r>
      <w:r w:rsidR="00DD07C2">
        <w:rPr>
          <w:rFonts w:ascii="Times New Roman" w:hAnsi="Times New Roman" w:cs="Times New Roman"/>
        </w:rPr>
        <w:t>trategy.</w:t>
      </w:r>
    </w:p>
    <w:p w:rsidR="00B22A74" w:rsidRDefault="00A62E5A" w:rsidP="00B22A74">
      <w:pPr>
        <w:pStyle w:val="ListParagraph"/>
        <w:numPr>
          <w:ilvl w:val="0"/>
          <w:numId w:val="9"/>
        </w:numPr>
        <w:spacing w:after="0"/>
        <w:rPr>
          <w:rFonts w:ascii="Times New Roman" w:hAnsi="Times New Roman" w:cs="Times New Roman"/>
        </w:rPr>
      </w:pPr>
      <w:r>
        <w:rPr>
          <w:rFonts w:ascii="Times New Roman" w:hAnsi="Times New Roman" w:cs="Times New Roman"/>
        </w:rPr>
        <w:t>Other student a</w:t>
      </w:r>
      <w:r w:rsidR="00B22A74">
        <w:rPr>
          <w:rFonts w:ascii="Times New Roman" w:hAnsi="Times New Roman" w:cs="Times New Roman"/>
        </w:rPr>
        <w:t>thletes.</w:t>
      </w:r>
    </w:p>
    <w:p w:rsidR="001D7F10" w:rsidRDefault="001D7F10" w:rsidP="001D7F10">
      <w:pPr>
        <w:spacing w:after="0"/>
        <w:rPr>
          <w:rFonts w:ascii="Times New Roman" w:hAnsi="Times New Roman" w:cs="Times New Roman"/>
        </w:rPr>
      </w:pPr>
      <w:r>
        <w:rPr>
          <w:rFonts w:ascii="Times New Roman" w:hAnsi="Times New Roman" w:cs="Times New Roman"/>
        </w:rPr>
        <w:t>There are situations that may require a conference between a coach and the parent. In most instances, it is vital that the athlete be present. It is important that all parties involved have a clear understanding of the other’s position.</w:t>
      </w:r>
    </w:p>
    <w:p w:rsidR="001D7F10" w:rsidRDefault="001D7F10" w:rsidP="001D7F10">
      <w:pPr>
        <w:spacing w:after="0"/>
        <w:rPr>
          <w:rFonts w:ascii="Times New Roman" w:hAnsi="Times New Roman" w:cs="Times New Roman"/>
        </w:rPr>
      </w:pPr>
    </w:p>
    <w:p w:rsidR="001D7F10" w:rsidRDefault="001D7F10" w:rsidP="001D7F10">
      <w:pPr>
        <w:spacing w:after="0"/>
        <w:rPr>
          <w:rFonts w:ascii="Times New Roman" w:hAnsi="Times New Roman" w:cs="Times New Roman"/>
          <w:b/>
        </w:rPr>
      </w:pPr>
      <w:r w:rsidRPr="00454789">
        <w:rPr>
          <w:rFonts w:ascii="Times New Roman" w:hAnsi="Times New Roman" w:cs="Times New Roman"/>
          <w:b/>
        </w:rPr>
        <w:t>Next Steps after</w:t>
      </w:r>
      <w:r w:rsidR="00454789" w:rsidRPr="00454789">
        <w:rPr>
          <w:rFonts w:ascii="Times New Roman" w:hAnsi="Times New Roman" w:cs="Times New Roman"/>
          <w:b/>
        </w:rPr>
        <w:t xml:space="preserve"> parent/athlete/coach meeting</w:t>
      </w:r>
    </w:p>
    <w:p w:rsidR="00454789" w:rsidRDefault="00454789" w:rsidP="001D7F10">
      <w:pPr>
        <w:spacing w:after="0"/>
        <w:rPr>
          <w:rFonts w:ascii="Times New Roman" w:hAnsi="Times New Roman" w:cs="Times New Roman"/>
        </w:rPr>
      </w:pPr>
      <w:r>
        <w:rPr>
          <w:rFonts w:ascii="Times New Roman" w:hAnsi="Times New Roman" w:cs="Times New Roman"/>
        </w:rPr>
        <w:t>What a parent can do if, in their opinion, the meeting with the coach did not provide a satisfactory resolution:</w:t>
      </w:r>
    </w:p>
    <w:p w:rsidR="00454789" w:rsidRDefault="00454789" w:rsidP="00454789">
      <w:pPr>
        <w:pStyle w:val="ListParagraph"/>
        <w:numPr>
          <w:ilvl w:val="0"/>
          <w:numId w:val="10"/>
        </w:numPr>
        <w:spacing w:after="0"/>
        <w:rPr>
          <w:rFonts w:ascii="Times New Roman" w:hAnsi="Times New Roman" w:cs="Times New Roman"/>
        </w:rPr>
      </w:pPr>
      <w:r>
        <w:rPr>
          <w:rFonts w:ascii="Times New Roman" w:hAnsi="Times New Roman" w:cs="Times New Roman"/>
        </w:rPr>
        <w:t>Call and set up an appointment with the Athletic Director to discuss the concern.</w:t>
      </w:r>
    </w:p>
    <w:p w:rsidR="00454789" w:rsidRDefault="00454789" w:rsidP="00454789">
      <w:pPr>
        <w:pStyle w:val="ListParagraph"/>
        <w:numPr>
          <w:ilvl w:val="0"/>
          <w:numId w:val="10"/>
        </w:numPr>
        <w:spacing w:after="0"/>
        <w:rPr>
          <w:rFonts w:ascii="Times New Roman" w:hAnsi="Times New Roman" w:cs="Times New Roman"/>
        </w:rPr>
      </w:pPr>
      <w:r>
        <w:rPr>
          <w:rFonts w:ascii="Times New Roman" w:hAnsi="Times New Roman" w:cs="Times New Roman"/>
        </w:rPr>
        <w:t>After this step, an additional meeting may be held with the parent, coach, athlete, and Athletic Director.</w:t>
      </w:r>
    </w:p>
    <w:p w:rsidR="00004406" w:rsidRDefault="00004406" w:rsidP="007B6B25">
      <w:pPr>
        <w:spacing w:after="0"/>
        <w:rPr>
          <w:rFonts w:ascii="Times New Roman" w:hAnsi="Times New Roman" w:cs="Times New Roman"/>
          <w:b/>
        </w:rPr>
      </w:pPr>
      <w:r w:rsidRPr="00004406">
        <w:rPr>
          <w:rFonts w:ascii="Times New Roman" w:hAnsi="Times New Roman" w:cs="Times New Roman"/>
          <w:b/>
        </w:rPr>
        <w:t>***The intent of this communication plan is to help make this experience in the Manchester High School Athletic Program more enjoyable and productive for all athletes, coaches, parents, and fans.</w:t>
      </w:r>
    </w:p>
    <w:p w:rsidR="00125C9E" w:rsidRDefault="00125C9E" w:rsidP="007B6B25">
      <w:pPr>
        <w:spacing w:after="0"/>
        <w:rPr>
          <w:rFonts w:ascii="Times New Roman" w:hAnsi="Times New Roman" w:cs="Times New Roman"/>
          <w:b/>
        </w:rPr>
      </w:pPr>
    </w:p>
    <w:p w:rsidR="00125C9E" w:rsidRDefault="00125C9E" w:rsidP="007B6B25">
      <w:pPr>
        <w:spacing w:after="0"/>
        <w:rPr>
          <w:rFonts w:ascii="Times New Roman" w:hAnsi="Times New Roman" w:cs="Times New Roman"/>
          <w:b/>
        </w:rPr>
      </w:pPr>
    </w:p>
    <w:p w:rsidR="00125C9E" w:rsidRDefault="00125C9E" w:rsidP="007B6B25">
      <w:pPr>
        <w:spacing w:after="0"/>
        <w:rPr>
          <w:rFonts w:ascii="Times New Roman" w:hAnsi="Times New Roman" w:cs="Times New Roman"/>
          <w:b/>
        </w:rPr>
      </w:pPr>
    </w:p>
    <w:p w:rsidR="00125C9E" w:rsidRDefault="00125C9E" w:rsidP="007B6B25">
      <w:pPr>
        <w:spacing w:after="0"/>
        <w:rPr>
          <w:rFonts w:ascii="Times New Roman" w:hAnsi="Times New Roman" w:cs="Times New Roman"/>
          <w:b/>
        </w:rPr>
      </w:pPr>
    </w:p>
    <w:p w:rsidR="00125C9E" w:rsidRDefault="00125C9E" w:rsidP="007B6B25">
      <w:pPr>
        <w:spacing w:after="0"/>
        <w:rPr>
          <w:rFonts w:ascii="Times New Roman" w:hAnsi="Times New Roman" w:cs="Times New Roman"/>
          <w:b/>
        </w:rPr>
      </w:pPr>
    </w:p>
    <w:p w:rsidR="00125C9E" w:rsidRDefault="00125C9E" w:rsidP="007B6B25">
      <w:pPr>
        <w:spacing w:after="0"/>
        <w:rPr>
          <w:rFonts w:ascii="Times New Roman" w:hAnsi="Times New Roman" w:cs="Times New Roman"/>
          <w:b/>
        </w:rPr>
      </w:pPr>
    </w:p>
    <w:p w:rsidR="00125C9E" w:rsidRDefault="00125C9E" w:rsidP="007B6B25">
      <w:pPr>
        <w:spacing w:after="0"/>
        <w:rPr>
          <w:rFonts w:ascii="Times New Roman" w:hAnsi="Times New Roman" w:cs="Times New Roman"/>
          <w:b/>
        </w:rPr>
      </w:pPr>
    </w:p>
    <w:p w:rsidR="00125C9E" w:rsidRDefault="00125C9E" w:rsidP="007B6B25">
      <w:pPr>
        <w:spacing w:after="0"/>
        <w:rPr>
          <w:rFonts w:ascii="Times New Roman" w:hAnsi="Times New Roman" w:cs="Times New Roman"/>
          <w:b/>
        </w:rPr>
      </w:pPr>
    </w:p>
    <w:p w:rsidR="00125C9E" w:rsidRDefault="00125C9E" w:rsidP="007B6B25">
      <w:pPr>
        <w:spacing w:after="0"/>
        <w:rPr>
          <w:rFonts w:ascii="Times New Roman" w:hAnsi="Times New Roman" w:cs="Times New Roman"/>
          <w:b/>
        </w:rPr>
      </w:pPr>
    </w:p>
    <w:p w:rsidR="00125C9E" w:rsidRDefault="00125C9E" w:rsidP="007B6B25">
      <w:pPr>
        <w:spacing w:after="0"/>
        <w:rPr>
          <w:rFonts w:ascii="Times New Roman" w:hAnsi="Times New Roman" w:cs="Times New Roman"/>
          <w:b/>
        </w:rPr>
      </w:pPr>
    </w:p>
    <w:p w:rsidR="00125C9E" w:rsidRDefault="00125C9E" w:rsidP="007B6B25">
      <w:pPr>
        <w:spacing w:after="0"/>
        <w:rPr>
          <w:rFonts w:ascii="Times New Roman" w:hAnsi="Times New Roman" w:cs="Times New Roman"/>
          <w:b/>
        </w:rPr>
      </w:pPr>
    </w:p>
    <w:p w:rsidR="00125C9E" w:rsidRPr="0037171D" w:rsidRDefault="00125C9E" w:rsidP="007B6B25">
      <w:pPr>
        <w:spacing w:after="0"/>
        <w:rPr>
          <w:rFonts w:ascii="Times New Roman" w:hAnsi="Times New Roman" w:cs="Times New Roman"/>
          <w:b/>
        </w:rPr>
      </w:pPr>
    </w:p>
    <w:p w:rsidR="00004406" w:rsidRPr="00BC4D51" w:rsidRDefault="00004406" w:rsidP="00004406">
      <w:pPr>
        <w:spacing w:after="0"/>
        <w:jc w:val="center"/>
        <w:rPr>
          <w:rFonts w:ascii="Times New Roman" w:hAnsi="Times New Roman" w:cs="Times New Roman"/>
          <w:b/>
          <w:sz w:val="36"/>
          <w:szCs w:val="36"/>
          <w:u w:val="single"/>
        </w:rPr>
      </w:pPr>
      <w:r w:rsidRPr="00BC4D51">
        <w:rPr>
          <w:rFonts w:ascii="Times New Roman" w:hAnsi="Times New Roman" w:cs="Times New Roman"/>
          <w:b/>
          <w:sz w:val="36"/>
          <w:szCs w:val="36"/>
          <w:u w:val="single"/>
        </w:rPr>
        <w:t xml:space="preserve">Extra-Curricular Activities </w:t>
      </w:r>
      <w:r w:rsidR="00C9427D" w:rsidRPr="00BC4D51">
        <w:rPr>
          <w:rFonts w:ascii="Times New Roman" w:hAnsi="Times New Roman" w:cs="Times New Roman"/>
          <w:b/>
          <w:sz w:val="36"/>
          <w:szCs w:val="36"/>
          <w:u w:val="single"/>
        </w:rPr>
        <w:t>(Manchester High School)</w:t>
      </w:r>
    </w:p>
    <w:tbl>
      <w:tblPr>
        <w:tblStyle w:val="MediumGrid1"/>
        <w:tblW w:w="0" w:type="auto"/>
        <w:tblLook w:val="04A0" w:firstRow="1" w:lastRow="0" w:firstColumn="1" w:lastColumn="0" w:noHBand="0" w:noVBand="1"/>
      </w:tblPr>
      <w:tblGrid>
        <w:gridCol w:w="4788"/>
        <w:gridCol w:w="4788"/>
      </w:tblGrid>
      <w:tr w:rsidR="00004406" w:rsidTr="000044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04406" w:rsidRPr="000C7A5E" w:rsidRDefault="00004406" w:rsidP="000C7A5E">
            <w:pPr>
              <w:jc w:val="center"/>
              <w:rPr>
                <w:rFonts w:ascii="Times New Roman" w:hAnsi="Times New Roman" w:cs="Times New Roman"/>
                <w:sz w:val="28"/>
                <w:szCs w:val="28"/>
                <w:u w:val="single"/>
              </w:rPr>
            </w:pPr>
          </w:p>
          <w:p w:rsidR="00004406" w:rsidRPr="000C7A5E" w:rsidRDefault="00004406" w:rsidP="000C7A5E">
            <w:pPr>
              <w:jc w:val="center"/>
              <w:rPr>
                <w:rFonts w:ascii="Times New Roman" w:hAnsi="Times New Roman" w:cs="Times New Roman"/>
                <w:sz w:val="28"/>
                <w:szCs w:val="28"/>
              </w:rPr>
            </w:pPr>
            <w:r w:rsidRPr="000C7A5E">
              <w:rPr>
                <w:rFonts w:ascii="Times New Roman" w:hAnsi="Times New Roman" w:cs="Times New Roman"/>
                <w:sz w:val="28"/>
                <w:szCs w:val="28"/>
              </w:rPr>
              <w:t>Activity</w:t>
            </w:r>
          </w:p>
        </w:tc>
        <w:tc>
          <w:tcPr>
            <w:tcW w:w="4788" w:type="dxa"/>
          </w:tcPr>
          <w:p w:rsidR="00004406" w:rsidRPr="000C7A5E" w:rsidRDefault="00004406" w:rsidP="000C7A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u w:val="single"/>
              </w:rPr>
            </w:pPr>
          </w:p>
          <w:p w:rsidR="00004406" w:rsidRPr="000C7A5E" w:rsidRDefault="000C7A5E" w:rsidP="000C7A5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8"/>
                <w:szCs w:val="28"/>
              </w:rPr>
            </w:pPr>
            <w:r w:rsidRPr="000C7A5E">
              <w:rPr>
                <w:rFonts w:ascii="Times New Roman" w:hAnsi="Times New Roman" w:cs="Times New Roman"/>
                <w:sz w:val="28"/>
                <w:szCs w:val="28"/>
              </w:rPr>
              <w:t xml:space="preserve">Head </w:t>
            </w:r>
            <w:r w:rsidR="00004406" w:rsidRPr="000C7A5E">
              <w:rPr>
                <w:rFonts w:ascii="Times New Roman" w:hAnsi="Times New Roman" w:cs="Times New Roman"/>
                <w:sz w:val="28"/>
                <w:szCs w:val="28"/>
              </w:rPr>
              <w:t>Coach</w:t>
            </w:r>
            <w:r w:rsidRPr="000C7A5E">
              <w:rPr>
                <w:rFonts w:ascii="Times New Roman" w:hAnsi="Times New Roman" w:cs="Times New Roman"/>
                <w:sz w:val="28"/>
                <w:szCs w:val="28"/>
              </w:rPr>
              <w:t>/Sponsor</w:t>
            </w:r>
          </w:p>
        </w:tc>
      </w:tr>
      <w:tr w:rsidR="00004406" w:rsidTr="00004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04406" w:rsidRPr="000C7A5E" w:rsidRDefault="000C7A5E" w:rsidP="00004406">
            <w:pPr>
              <w:rPr>
                <w:rFonts w:asciiTheme="majorHAnsi" w:hAnsiTheme="majorHAnsi" w:cs="Times New Roman"/>
              </w:rPr>
            </w:pPr>
            <w:r w:rsidRPr="000C7A5E">
              <w:rPr>
                <w:rFonts w:asciiTheme="majorHAnsi" w:hAnsiTheme="majorHAnsi" w:cs="Times New Roman"/>
              </w:rPr>
              <w:t>Football</w:t>
            </w:r>
          </w:p>
          <w:p w:rsidR="000C7A5E" w:rsidRPr="000C7A5E" w:rsidRDefault="000C7A5E" w:rsidP="00004406">
            <w:pPr>
              <w:rPr>
                <w:rFonts w:asciiTheme="majorHAnsi" w:hAnsiTheme="majorHAnsi" w:cs="Times New Roman"/>
              </w:rPr>
            </w:pPr>
          </w:p>
        </w:tc>
        <w:tc>
          <w:tcPr>
            <w:tcW w:w="4788" w:type="dxa"/>
          </w:tcPr>
          <w:p w:rsidR="00004406" w:rsidRPr="000C7A5E" w:rsidRDefault="000C7A5E" w:rsidP="00004406">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r w:rsidRPr="000C7A5E">
              <w:rPr>
                <w:rFonts w:asciiTheme="majorHAnsi" w:hAnsiTheme="majorHAnsi" w:cs="Times New Roman"/>
                <w:b/>
              </w:rPr>
              <w:t>Tanner Glisson</w:t>
            </w:r>
          </w:p>
        </w:tc>
      </w:tr>
      <w:tr w:rsidR="00004406" w:rsidTr="00004406">
        <w:tc>
          <w:tcPr>
            <w:cnfStyle w:val="001000000000" w:firstRow="0" w:lastRow="0" w:firstColumn="1" w:lastColumn="0" w:oddVBand="0" w:evenVBand="0" w:oddHBand="0" w:evenHBand="0" w:firstRowFirstColumn="0" w:firstRowLastColumn="0" w:lastRowFirstColumn="0" w:lastRowLastColumn="0"/>
            <w:tcW w:w="4788" w:type="dxa"/>
          </w:tcPr>
          <w:p w:rsidR="00004406" w:rsidRPr="000C7A5E" w:rsidRDefault="000C7A5E" w:rsidP="00004406">
            <w:pPr>
              <w:rPr>
                <w:rFonts w:asciiTheme="majorHAnsi" w:hAnsiTheme="majorHAnsi" w:cs="Times New Roman"/>
              </w:rPr>
            </w:pPr>
            <w:r w:rsidRPr="000C7A5E">
              <w:rPr>
                <w:rFonts w:asciiTheme="majorHAnsi" w:hAnsiTheme="majorHAnsi" w:cs="Times New Roman"/>
              </w:rPr>
              <w:t>Girls Basketball</w:t>
            </w:r>
          </w:p>
          <w:p w:rsidR="000C7A5E" w:rsidRPr="000C7A5E" w:rsidRDefault="000C7A5E" w:rsidP="00004406">
            <w:pPr>
              <w:rPr>
                <w:rFonts w:asciiTheme="majorHAnsi" w:hAnsiTheme="majorHAnsi" w:cs="Times New Roman"/>
              </w:rPr>
            </w:pPr>
          </w:p>
        </w:tc>
        <w:tc>
          <w:tcPr>
            <w:tcW w:w="4788" w:type="dxa"/>
          </w:tcPr>
          <w:p w:rsidR="00004406" w:rsidRPr="000C7A5E" w:rsidRDefault="000C7A5E" w:rsidP="000044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r w:rsidRPr="000C7A5E">
              <w:rPr>
                <w:rFonts w:asciiTheme="majorHAnsi" w:hAnsiTheme="majorHAnsi" w:cs="Times New Roman"/>
                <w:b/>
              </w:rPr>
              <w:t>Mikal Underwood</w:t>
            </w:r>
          </w:p>
        </w:tc>
      </w:tr>
      <w:tr w:rsidR="00004406" w:rsidTr="00004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04406" w:rsidRPr="000C7A5E" w:rsidRDefault="000C7A5E" w:rsidP="00004406">
            <w:pPr>
              <w:rPr>
                <w:rFonts w:asciiTheme="majorHAnsi" w:hAnsiTheme="majorHAnsi" w:cs="Times New Roman"/>
              </w:rPr>
            </w:pPr>
            <w:r w:rsidRPr="000C7A5E">
              <w:rPr>
                <w:rFonts w:asciiTheme="majorHAnsi" w:hAnsiTheme="majorHAnsi" w:cs="Times New Roman"/>
              </w:rPr>
              <w:t>Boys Basketball</w:t>
            </w:r>
          </w:p>
          <w:p w:rsidR="000C7A5E" w:rsidRPr="000C7A5E" w:rsidRDefault="000C7A5E" w:rsidP="00004406">
            <w:pPr>
              <w:rPr>
                <w:rFonts w:asciiTheme="majorHAnsi" w:hAnsiTheme="majorHAnsi" w:cs="Times New Roman"/>
              </w:rPr>
            </w:pPr>
          </w:p>
        </w:tc>
        <w:tc>
          <w:tcPr>
            <w:tcW w:w="4788" w:type="dxa"/>
          </w:tcPr>
          <w:p w:rsidR="00004406" w:rsidRPr="000C7A5E" w:rsidRDefault="000C7A5E" w:rsidP="00004406">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r w:rsidRPr="000C7A5E">
              <w:rPr>
                <w:rFonts w:asciiTheme="majorHAnsi" w:hAnsiTheme="majorHAnsi" w:cs="Times New Roman"/>
                <w:b/>
              </w:rPr>
              <w:t>Curtis Noble</w:t>
            </w:r>
          </w:p>
        </w:tc>
      </w:tr>
      <w:tr w:rsidR="00004406" w:rsidTr="00004406">
        <w:tc>
          <w:tcPr>
            <w:cnfStyle w:val="001000000000" w:firstRow="0" w:lastRow="0" w:firstColumn="1" w:lastColumn="0" w:oddVBand="0" w:evenVBand="0" w:oddHBand="0" w:evenHBand="0" w:firstRowFirstColumn="0" w:firstRowLastColumn="0" w:lastRowFirstColumn="0" w:lastRowLastColumn="0"/>
            <w:tcW w:w="4788" w:type="dxa"/>
          </w:tcPr>
          <w:p w:rsidR="00004406" w:rsidRPr="000C7A5E" w:rsidRDefault="000C7A5E" w:rsidP="00004406">
            <w:pPr>
              <w:rPr>
                <w:rFonts w:asciiTheme="majorHAnsi" w:hAnsiTheme="majorHAnsi" w:cs="Times New Roman"/>
              </w:rPr>
            </w:pPr>
            <w:r w:rsidRPr="000C7A5E">
              <w:rPr>
                <w:rFonts w:asciiTheme="majorHAnsi" w:hAnsiTheme="majorHAnsi" w:cs="Times New Roman"/>
              </w:rPr>
              <w:t>Baseball</w:t>
            </w:r>
          </w:p>
          <w:p w:rsidR="000C7A5E" w:rsidRPr="000C7A5E" w:rsidRDefault="000C7A5E" w:rsidP="00004406">
            <w:pPr>
              <w:rPr>
                <w:rFonts w:asciiTheme="majorHAnsi" w:hAnsiTheme="majorHAnsi" w:cs="Times New Roman"/>
              </w:rPr>
            </w:pPr>
          </w:p>
        </w:tc>
        <w:tc>
          <w:tcPr>
            <w:tcW w:w="4788" w:type="dxa"/>
          </w:tcPr>
          <w:p w:rsidR="00004406" w:rsidRPr="000C7A5E" w:rsidRDefault="000C7A5E" w:rsidP="000044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r w:rsidRPr="000C7A5E">
              <w:rPr>
                <w:rFonts w:asciiTheme="majorHAnsi" w:hAnsiTheme="majorHAnsi" w:cs="Times New Roman"/>
                <w:b/>
              </w:rPr>
              <w:t>Ryan Daniel</w:t>
            </w:r>
          </w:p>
        </w:tc>
      </w:tr>
      <w:tr w:rsidR="00004406" w:rsidTr="00004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04406" w:rsidRPr="000C7A5E" w:rsidRDefault="000C7A5E" w:rsidP="00004406">
            <w:pPr>
              <w:rPr>
                <w:rFonts w:asciiTheme="majorHAnsi" w:hAnsiTheme="majorHAnsi" w:cs="Times New Roman"/>
              </w:rPr>
            </w:pPr>
            <w:r w:rsidRPr="000C7A5E">
              <w:rPr>
                <w:rFonts w:asciiTheme="majorHAnsi" w:hAnsiTheme="majorHAnsi" w:cs="Times New Roman"/>
              </w:rPr>
              <w:t>Soccer</w:t>
            </w:r>
          </w:p>
        </w:tc>
        <w:tc>
          <w:tcPr>
            <w:tcW w:w="4788" w:type="dxa"/>
          </w:tcPr>
          <w:p w:rsidR="000C7A5E" w:rsidRPr="000C7A5E" w:rsidRDefault="000C7A5E" w:rsidP="000C7A5E">
            <w:pPr>
              <w:cnfStyle w:val="000000100000" w:firstRow="0" w:lastRow="0" w:firstColumn="0" w:lastColumn="0" w:oddVBand="0" w:evenVBand="0" w:oddHBand="1" w:evenHBand="0" w:firstRowFirstColumn="0" w:firstRowLastColumn="0" w:lastRowFirstColumn="0" w:lastRowLastColumn="0"/>
              <w:rPr>
                <w:rFonts w:asciiTheme="majorHAnsi" w:hAnsiTheme="majorHAnsi"/>
                <w:b/>
                <w:sz w:val="24"/>
              </w:rPr>
            </w:pPr>
            <w:r w:rsidRPr="000C7A5E">
              <w:rPr>
                <w:rFonts w:asciiTheme="majorHAnsi" w:hAnsiTheme="majorHAnsi"/>
                <w:b/>
                <w:sz w:val="24"/>
              </w:rPr>
              <w:t>Efren Munoz</w:t>
            </w:r>
          </w:p>
          <w:p w:rsidR="00004406" w:rsidRPr="000C7A5E" w:rsidRDefault="00004406" w:rsidP="00004406">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p>
        </w:tc>
      </w:tr>
      <w:tr w:rsidR="00A62E5A" w:rsidTr="00004406">
        <w:tc>
          <w:tcPr>
            <w:cnfStyle w:val="001000000000" w:firstRow="0" w:lastRow="0" w:firstColumn="1" w:lastColumn="0" w:oddVBand="0" w:evenVBand="0" w:oddHBand="0" w:evenHBand="0" w:firstRowFirstColumn="0" w:firstRowLastColumn="0" w:lastRowFirstColumn="0" w:lastRowLastColumn="0"/>
            <w:tcW w:w="4788" w:type="dxa"/>
          </w:tcPr>
          <w:p w:rsidR="00A62E5A" w:rsidRPr="000C7A5E" w:rsidRDefault="00A62E5A" w:rsidP="00004406">
            <w:pPr>
              <w:rPr>
                <w:rFonts w:asciiTheme="majorHAnsi" w:hAnsiTheme="majorHAnsi" w:cs="Times New Roman"/>
              </w:rPr>
            </w:pPr>
            <w:r>
              <w:rPr>
                <w:rFonts w:asciiTheme="majorHAnsi" w:hAnsiTheme="majorHAnsi" w:cs="Times New Roman"/>
              </w:rPr>
              <w:t>Girls Soccer</w:t>
            </w:r>
          </w:p>
        </w:tc>
        <w:tc>
          <w:tcPr>
            <w:tcW w:w="4788" w:type="dxa"/>
          </w:tcPr>
          <w:p w:rsidR="00A62E5A" w:rsidRPr="00A62E5A" w:rsidRDefault="00A62E5A" w:rsidP="000C7A5E">
            <w:pPr>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A62E5A">
              <w:rPr>
                <w:rFonts w:asciiTheme="majorHAnsi" w:hAnsiTheme="majorHAnsi"/>
                <w:b/>
              </w:rPr>
              <w:t>Jeff Renner</w:t>
            </w:r>
          </w:p>
        </w:tc>
      </w:tr>
      <w:tr w:rsidR="00004406" w:rsidTr="00004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04406" w:rsidRPr="000C7A5E" w:rsidRDefault="000C7A5E" w:rsidP="00004406">
            <w:pPr>
              <w:rPr>
                <w:rFonts w:asciiTheme="majorHAnsi" w:hAnsiTheme="majorHAnsi" w:cs="Times New Roman"/>
              </w:rPr>
            </w:pPr>
            <w:r w:rsidRPr="000C7A5E">
              <w:rPr>
                <w:rFonts w:asciiTheme="majorHAnsi" w:hAnsiTheme="majorHAnsi" w:cs="Times New Roman"/>
              </w:rPr>
              <w:t>Girls Track</w:t>
            </w:r>
          </w:p>
          <w:p w:rsidR="000C7A5E" w:rsidRPr="000C7A5E" w:rsidRDefault="000C7A5E" w:rsidP="00004406">
            <w:pPr>
              <w:rPr>
                <w:rFonts w:asciiTheme="majorHAnsi" w:hAnsiTheme="majorHAnsi" w:cs="Times New Roman"/>
              </w:rPr>
            </w:pPr>
          </w:p>
        </w:tc>
        <w:tc>
          <w:tcPr>
            <w:tcW w:w="4788" w:type="dxa"/>
          </w:tcPr>
          <w:p w:rsidR="00004406" w:rsidRPr="000C7A5E" w:rsidRDefault="000C7A5E" w:rsidP="00004406">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r w:rsidRPr="000C7A5E">
              <w:rPr>
                <w:rFonts w:asciiTheme="majorHAnsi" w:hAnsiTheme="majorHAnsi" w:cs="Times New Roman"/>
                <w:b/>
              </w:rPr>
              <w:t>Mikal Underwood</w:t>
            </w:r>
          </w:p>
        </w:tc>
      </w:tr>
      <w:tr w:rsidR="00004406" w:rsidTr="00004406">
        <w:tc>
          <w:tcPr>
            <w:cnfStyle w:val="001000000000" w:firstRow="0" w:lastRow="0" w:firstColumn="1" w:lastColumn="0" w:oddVBand="0" w:evenVBand="0" w:oddHBand="0" w:evenHBand="0" w:firstRowFirstColumn="0" w:firstRowLastColumn="0" w:lastRowFirstColumn="0" w:lastRowLastColumn="0"/>
            <w:tcW w:w="4788" w:type="dxa"/>
          </w:tcPr>
          <w:p w:rsidR="00004406" w:rsidRPr="000C7A5E" w:rsidRDefault="000C7A5E" w:rsidP="00004406">
            <w:pPr>
              <w:rPr>
                <w:rFonts w:asciiTheme="majorHAnsi" w:hAnsiTheme="majorHAnsi" w:cs="Times New Roman"/>
              </w:rPr>
            </w:pPr>
            <w:r w:rsidRPr="000C7A5E">
              <w:rPr>
                <w:rFonts w:asciiTheme="majorHAnsi" w:hAnsiTheme="majorHAnsi" w:cs="Times New Roman"/>
              </w:rPr>
              <w:t>Boys Track</w:t>
            </w:r>
          </w:p>
          <w:p w:rsidR="000C7A5E" w:rsidRPr="000C7A5E" w:rsidRDefault="000C7A5E" w:rsidP="00004406">
            <w:pPr>
              <w:rPr>
                <w:rFonts w:asciiTheme="majorHAnsi" w:hAnsiTheme="majorHAnsi" w:cs="Times New Roman"/>
              </w:rPr>
            </w:pPr>
          </w:p>
        </w:tc>
        <w:tc>
          <w:tcPr>
            <w:tcW w:w="4788" w:type="dxa"/>
          </w:tcPr>
          <w:p w:rsidR="00004406" w:rsidRPr="000C7A5E" w:rsidRDefault="000C7A5E" w:rsidP="000044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r w:rsidRPr="000C7A5E">
              <w:rPr>
                <w:rFonts w:asciiTheme="majorHAnsi" w:hAnsiTheme="majorHAnsi" w:cs="Times New Roman"/>
                <w:b/>
              </w:rPr>
              <w:t>Cory Phillips</w:t>
            </w:r>
          </w:p>
        </w:tc>
      </w:tr>
      <w:tr w:rsidR="000C7A5E" w:rsidTr="00004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C7A5E" w:rsidRPr="000C7A5E" w:rsidRDefault="000C7A5E" w:rsidP="00004406">
            <w:pPr>
              <w:rPr>
                <w:rFonts w:asciiTheme="majorHAnsi" w:hAnsiTheme="majorHAnsi" w:cs="Times New Roman"/>
              </w:rPr>
            </w:pPr>
            <w:r w:rsidRPr="000C7A5E">
              <w:rPr>
                <w:rFonts w:asciiTheme="majorHAnsi" w:hAnsiTheme="majorHAnsi" w:cs="Times New Roman"/>
              </w:rPr>
              <w:t>Golf</w:t>
            </w:r>
          </w:p>
          <w:p w:rsidR="000C7A5E" w:rsidRPr="000C7A5E" w:rsidRDefault="000C7A5E" w:rsidP="00004406">
            <w:pPr>
              <w:rPr>
                <w:rFonts w:asciiTheme="majorHAnsi" w:hAnsiTheme="majorHAnsi" w:cs="Times New Roman"/>
              </w:rPr>
            </w:pPr>
          </w:p>
        </w:tc>
        <w:tc>
          <w:tcPr>
            <w:tcW w:w="4788" w:type="dxa"/>
          </w:tcPr>
          <w:p w:rsidR="000C7A5E" w:rsidRPr="000C7A5E" w:rsidRDefault="000C7A5E" w:rsidP="00004406">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r w:rsidRPr="000C7A5E">
              <w:rPr>
                <w:rFonts w:asciiTheme="majorHAnsi" w:hAnsiTheme="majorHAnsi" w:cs="Times New Roman"/>
                <w:b/>
              </w:rPr>
              <w:t>Kyle Phillips</w:t>
            </w:r>
          </w:p>
        </w:tc>
      </w:tr>
      <w:tr w:rsidR="000C7A5E" w:rsidTr="00004406">
        <w:tc>
          <w:tcPr>
            <w:cnfStyle w:val="001000000000" w:firstRow="0" w:lastRow="0" w:firstColumn="1" w:lastColumn="0" w:oddVBand="0" w:evenVBand="0" w:oddHBand="0" w:evenHBand="0" w:firstRowFirstColumn="0" w:firstRowLastColumn="0" w:lastRowFirstColumn="0" w:lastRowLastColumn="0"/>
            <w:tcW w:w="4788" w:type="dxa"/>
          </w:tcPr>
          <w:p w:rsidR="000C7A5E" w:rsidRPr="000C7A5E" w:rsidRDefault="000C7A5E" w:rsidP="00004406">
            <w:pPr>
              <w:rPr>
                <w:rFonts w:asciiTheme="majorHAnsi" w:hAnsiTheme="majorHAnsi" w:cs="Times New Roman"/>
              </w:rPr>
            </w:pPr>
            <w:r w:rsidRPr="000C7A5E">
              <w:rPr>
                <w:rFonts w:asciiTheme="majorHAnsi" w:hAnsiTheme="majorHAnsi" w:cs="Times New Roman"/>
              </w:rPr>
              <w:t>Softball</w:t>
            </w:r>
          </w:p>
          <w:p w:rsidR="000C7A5E" w:rsidRPr="000C7A5E" w:rsidRDefault="000C7A5E" w:rsidP="00004406">
            <w:pPr>
              <w:rPr>
                <w:rFonts w:asciiTheme="majorHAnsi" w:hAnsiTheme="majorHAnsi" w:cs="Times New Roman"/>
              </w:rPr>
            </w:pPr>
          </w:p>
        </w:tc>
        <w:tc>
          <w:tcPr>
            <w:tcW w:w="4788" w:type="dxa"/>
          </w:tcPr>
          <w:p w:rsidR="000C7A5E" w:rsidRPr="000C7A5E" w:rsidRDefault="000C7A5E" w:rsidP="000044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r w:rsidRPr="000C7A5E">
              <w:rPr>
                <w:rFonts w:asciiTheme="majorHAnsi" w:hAnsiTheme="majorHAnsi" w:cs="Times New Roman"/>
                <w:b/>
              </w:rPr>
              <w:t>Laura Banks</w:t>
            </w:r>
          </w:p>
        </w:tc>
      </w:tr>
      <w:tr w:rsidR="000C7A5E" w:rsidTr="00004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C7A5E" w:rsidRPr="000C7A5E" w:rsidRDefault="000C7A5E" w:rsidP="00004406">
            <w:pPr>
              <w:rPr>
                <w:rFonts w:asciiTheme="majorHAnsi" w:hAnsiTheme="majorHAnsi" w:cs="Times New Roman"/>
              </w:rPr>
            </w:pPr>
            <w:r w:rsidRPr="000C7A5E">
              <w:rPr>
                <w:rFonts w:asciiTheme="majorHAnsi" w:hAnsiTheme="majorHAnsi" w:cs="Times New Roman"/>
              </w:rPr>
              <w:t>Tennis</w:t>
            </w:r>
          </w:p>
          <w:p w:rsidR="000C7A5E" w:rsidRPr="000C7A5E" w:rsidRDefault="000C7A5E" w:rsidP="00004406">
            <w:pPr>
              <w:rPr>
                <w:rFonts w:asciiTheme="majorHAnsi" w:hAnsiTheme="majorHAnsi" w:cs="Times New Roman"/>
              </w:rPr>
            </w:pPr>
          </w:p>
        </w:tc>
        <w:tc>
          <w:tcPr>
            <w:tcW w:w="4788" w:type="dxa"/>
          </w:tcPr>
          <w:p w:rsidR="000C7A5E" w:rsidRPr="000C7A5E" w:rsidRDefault="000C7A5E" w:rsidP="00004406">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r w:rsidRPr="000C7A5E">
              <w:rPr>
                <w:rFonts w:asciiTheme="majorHAnsi" w:hAnsiTheme="majorHAnsi" w:cs="Times New Roman"/>
                <w:b/>
              </w:rPr>
              <w:t>Stephen Holmes</w:t>
            </w:r>
          </w:p>
        </w:tc>
      </w:tr>
      <w:tr w:rsidR="000C7A5E" w:rsidTr="00004406">
        <w:tc>
          <w:tcPr>
            <w:cnfStyle w:val="001000000000" w:firstRow="0" w:lastRow="0" w:firstColumn="1" w:lastColumn="0" w:oddVBand="0" w:evenVBand="0" w:oddHBand="0" w:evenHBand="0" w:firstRowFirstColumn="0" w:firstRowLastColumn="0" w:lastRowFirstColumn="0" w:lastRowLastColumn="0"/>
            <w:tcW w:w="4788" w:type="dxa"/>
          </w:tcPr>
          <w:p w:rsidR="000C7A5E" w:rsidRPr="000C7A5E" w:rsidRDefault="000C7A5E" w:rsidP="00004406">
            <w:pPr>
              <w:rPr>
                <w:rFonts w:asciiTheme="majorHAnsi" w:hAnsiTheme="majorHAnsi" w:cs="Times New Roman"/>
              </w:rPr>
            </w:pPr>
            <w:r w:rsidRPr="000C7A5E">
              <w:rPr>
                <w:rFonts w:asciiTheme="majorHAnsi" w:hAnsiTheme="majorHAnsi" w:cs="Times New Roman"/>
              </w:rPr>
              <w:t>Band</w:t>
            </w:r>
          </w:p>
        </w:tc>
        <w:tc>
          <w:tcPr>
            <w:tcW w:w="4788" w:type="dxa"/>
          </w:tcPr>
          <w:p w:rsidR="000C7A5E" w:rsidRPr="000C7A5E" w:rsidRDefault="000C7A5E" w:rsidP="000C7A5E">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4"/>
              </w:rPr>
            </w:pPr>
            <w:r w:rsidRPr="000C7A5E">
              <w:rPr>
                <w:rFonts w:asciiTheme="majorHAnsi" w:hAnsiTheme="majorHAnsi"/>
                <w:b/>
                <w:sz w:val="24"/>
              </w:rPr>
              <w:t>Jahbarhi Watson</w:t>
            </w:r>
          </w:p>
          <w:p w:rsidR="000C7A5E" w:rsidRPr="000C7A5E" w:rsidRDefault="000C7A5E" w:rsidP="000044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p>
        </w:tc>
      </w:tr>
      <w:tr w:rsidR="000C7A5E" w:rsidTr="00004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0C7A5E" w:rsidRPr="000C7A5E" w:rsidRDefault="000C7A5E" w:rsidP="00004406">
            <w:pPr>
              <w:rPr>
                <w:rFonts w:asciiTheme="majorHAnsi" w:hAnsiTheme="majorHAnsi" w:cs="Times New Roman"/>
              </w:rPr>
            </w:pPr>
            <w:r w:rsidRPr="000C7A5E">
              <w:rPr>
                <w:rFonts w:asciiTheme="majorHAnsi" w:hAnsiTheme="majorHAnsi" w:cs="Times New Roman"/>
              </w:rPr>
              <w:t>Football/Basketball Cheerleading</w:t>
            </w:r>
          </w:p>
          <w:p w:rsidR="000C7A5E" w:rsidRPr="000C7A5E" w:rsidRDefault="000C7A5E" w:rsidP="00004406">
            <w:pPr>
              <w:rPr>
                <w:rFonts w:asciiTheme="majorHAnsi" w:hAnsiTheme="majorHAnsi" w:cs="Times New Roman"/>
              </w:rPr>
            </w:pPr>
          </w:p>
        </w:tc>
        <w:tc>
          <w:tcPr>
            <w:tcW w:w="4788" w:type="dxa"/>
          </w:tcPr>
          <w:p w:rsidR="000C7A5E" w:rsidRPr="000C7A5E" w:rsidRDefault="000C7A5E" w:rsidP="00004406">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r w:rsidRPr="000C7A5E">
              <w:rPr>
                <w:rFonts w:asciiTheme="majorHAnsi" w:hAnsiTheme="majorHAnsi" w:cs="Times New Roman"/>
                <w:b/>
              </w:rPr>
              <w:t>Nikita Hill</w:t>
            </w:r>
          </w:p>
        </w:tc>
      </w:tr>
      <w:tr w:rsidR="000C7A5E" w:rsidTr="00004406">
        <w:tc>
          <w:tcPr>
            <w:cnfStyle w:val="001000000000" w:firstRow="0" w:lastRow="0" w:firstColumn="1" w:lastColumn="0" w:oddVBand="0" w:evenVBand="0" w:oddHBand="0" w:evenHBand="0" w:firstRowFirstColumn="0" w:firstRowLastColumn="0" w:lastRowFirstColumn="0" w:lastRowLastColumn="0"/>
            <w:tcW w:w="4788" w:type="dxa"/>
          </w:tcPr>
          <w:p w:rsidR="000C7A5E" w:rsidRPr="000C7A5E" w:rsidRDefault="000C7A5E" w:rsidP="00004406">
            <w:pPr>
              <w:rPr>
                <w:rFonts w:asciiTheme="majorHAnsi" w:hAnsiTheme="majorHAnsi" w:cs="Times New Roman"/>
              </w:rPr>
            </w:pPr>
            <w:r w:rsidRPr="000C7A5E">
              <w:rPr>
                <w:rFonts w:asciiTheme="majorHAnsi" w:hAnsiTheme="majorHAnsi" w:cs="Times New Roman"/>
              </w:rPr>
              <w:t>Majorettes/Dance/Flag</w:t>
            </w:r>
          </w:p>
          <w:p w:rsidR="000C7A5E" w:rsidRPr="000C7A5E" w:rsidRDefault="000C7A5E" w:rsidP="00004406">
            <w:pPr>
              <w:rPr>
                <w:rFonts w:asciiTheme="majorHAnsi" w:hAnsiTheme="majorHAnsi" w:cs="Times New Roman"/>
              </w:rPr>
            </w:pPr>
          </w:p>
        </w:tc>
        <w:tc>
          <w:tcPr>
            <w:tcW w:w="4788" w:type="dxa"/>
          </w:tcPr>
          <w:p w:rsidR="000C7A5E" w:rsidRPr="000C7A5E" w:rsidRDefault="000C7A5E" w:rsidP="000044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r w:rsidRPr="000C7A5E">
              <w:rPr>
                <w:rFonts w:asciiTheme="majorHAnsi" w:hAnsiTheme="majorHAnsi" w:cs="Times New Roman"/>
                <w:b/>
              </w:rPr>
              <w:t>Hancock/Ethridge</w:t>
            </w:r>
          </w:p>
        </w:tc>
      </w:tr>
      <w:tr w:rsidR="00BC4D51" w:rsidTr="000044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BC4D51" w:rsidRDefault="00BC4D51" w:rsidP="00004406">
            <w:pPr>
              <w:rPr>
                <w:rFonts w:asciiTheme="majorHAnsi" w:hAnsiTheme="majorHAnsi" w:cs="Times New Roman"/>
              </w:rPr>
            </w:pPr>
            <w:r w:rsidRPr="00BC4D51">
              <w:rPr>
                <w:rFonts w:asciiTheme="majorHAnsi" w:hAnsiTheme="majorHAnsi" w:cs="Times New Roman"/>
              </w:rPr>
              <w:t>Literary Team/Yearbook Sponsor</w:t>
            </w:r>
            <w:r>
              <w:rPr>
                <w:rFonts w:asciiTheme="majorHAnsi" w:hAnsiTheme="majorHAnsi" w:cs="Times New Roman"/>
              </w:rPr>
              <w:t>/Drama</w:t>
            </w:r>
          </w:p>
          <w:p w:rsidR="00BC4D51" w:rsidRPr="00BC4D51" w:rsidRDefault="00BC4D51" w:rsidP="00004406">
            <w:pPr>
              <w:rPr>
                <w:rFonts w:asciiTheme="majorHAnsi" w:hAnsiTheme="majorHAnsi" w:cs="Times New Roman"/>
              </w:rPr>
            </w:pPr>
          </w:p>
        </w:tc>
        <w:tc>
          <w:tcPr>
            <w:tcW w:w="4788" w:type="dxa"/>
          </w:tcPr>
          <w:p w:rsidR="00BC4D51" w:rsidRPr="000C7A5E" w:rsidRDefault="00BC4D51" w:rsidP="00004406">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rPr>
            </w:pPr>
            <w:r>
              <w:rPr>
                <w:rFonts w:asciiTheme="majorHAnsi" w:hAnsiTheme="majorHAnsi" w:cs="Times New Roman"/>
                <w:b/>
              </w:rPr>
              <w:t>Honour Owens</w:t>
            </w:r>
          </w:p>
        </w:tc>
      </w:tr>
      <w:tr w:rsidR="00BC4D51" w:rsidTr="00004406">
        <w:tc>
          <w:tcPr>
            <w:cnfStyle w:val="001000000000" w:firstRow="0" w:lastRow="0" w:firstColumn="1" w:lastColumn="0" w:oddVBand="0" w:evenVBand="0" w:oddHBand="0" w:evenHBand="0" w:firstRowFirstColumn="0" w:firstRowLastColumn="0" w:lastRowFirstColumn="0" w:lastRowLastColumn="0"/>
            <w:tcW w:w="4788" w:type="dxa"/>
          </w:tcPr>
          <w:p w:rsidR="00BC4D51" w:rsidRDefault="00BC4D51" w:rsidP="00004406">
            <w:pPr>
              <w:rPr>
                <w:rFonts w:asciiTheme="majorHAnsi" w:hAnsiTheme="majorHAnsi" w:cs="Times New Roman"/>
              </w:rPr>
            </w:pPr>
            <w:r>
              <w:rPr>
                <w:rFonts w:asciiTheme="majorHAnsi" w:hAnsiTheme="majorHAnsi" w:cs="Times New Roman"/>
              </w:rPr>
              <w:t>Academic Team</w:t>
            </w:r>
          </w:p>
          <w:p w:rsidR="00BC4D51" w:rsidRPr="00BC4D51" w:rsidRDefault="00BC4D51" w:rsidP="00004406">
            <w:pPr>
              <w:rPr>
                <w:rFonts w:asciiTheme="majorHAnsi" w:hAnsiTheme="majorHAnsi" w:cs="Times New Roman"/>
              </w:rPr>
            </w:pPr>
          </w:p>
        </w:tc>
        <w:tc>
          <w:tcPr>
            <w:tcW w:w="4788" w:type="dxa"/>
          </w:tcPr>
          <w:p w:rsidR="00BC4D51" w:rsidRDefault="00BC4D51" w:rsidP="00004406">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rPr>
            </w:pPr>
            <w:r>
              <w:rPr>
                <w:rFonts w:asciiTheme="majorHAnsi" w:hAnsiTheme="majorHAnsi" w:cs="Times New Roman"/>
                <w:b/>
              </w:rPr>
              <w:t>Cory Phillips/Kyle Phillips</w:t>
            </w:r>
          </w:p>
        </w:tc>
      </w:tr>
    </w:tbl>
    <w:p w:rsidR="00004406" w:rsidRDefault="00004406" w:rsidP="00004406">
      <w:pPr>
        <w:spacing w:after="0"/>
        <w:rPr>
          <w:rFonts w:ascii="Times New Roman" w:hAnsi="Times New Roman" w:cs="Times New Roman"/>
          <w:b/>
          <w:u w:val="single"/>
        </w:rPr>
      </w:pPr>
    </w:p>
    <w:p w:rsidR="00A94028" w:rsidRDefault="00A94028" w:rsidP="00004406">
      <w:pPr>
        <w:spacing w:after="0"/>
        <w:rPr>
          <w:rFonts w:ascii="Times New Roman" w:hAnsi="Times New Roman" w:cs="Times New Roman"/>
          <w:b/>
          <w:u w:val="single"/>
        </w:rPr>
      </w:pPr>
    </w:p>
    <w:p w:rsidR="00A94028" w:rsidRDefault="00A94028" w:rsidP="00004406">
      <w:pPr>
        <w:spacing w:after="0"/>
        <w:rPr>
          <w:rFonts w:ascii="Times New Roman" w:hAnsi="Times New Roman" w:cs="Times New Roman"/>
          <w:b/>
          <w:u w:val="single"/>
        </w:rPr>
      </w:pPr>
    </w:p>
    <w:p w:rsidR="00A94028" w:rsidRDefault="00A94028" w:rsidP="00004406">
      <w:pPr>
        <w:spacing w:after="0"/>
        <w:rPr>
          <w:rFonts w:ascii="Times New Roman" w:hAnsi="Times New Roman" w:cs="Times New Roman"/>
          <w:b/>
          <w:u w:val="single"/>
        </w:rPr>
      </w:pPr>
    </w:p>
    <w:p w:rsidR="00A94028" w:rsidRDefault="00A94028" w:rsidP="00004406">
      <w:pPr>
        <w:spacing w:after="0"/>
        <w:rPr>
          <w:rFonts w:ascii="Times New Roman" w:hAnsi="Times New Roman" w:cs="Times New Roman"/>
          <w:b/>
          <w:u w:val="single"/>
        </w:rPr>
      </w:pPr>
    </w:p>
    <w:p w:rsidR="00A94028" w:rsidRDefault="00A94028" w:rsidP="00004406">
      <w:pPr>
        <w:spacing w:after="0"/>
        <w:rPr>
          <w:rFonts w:ascii="Times New Roman" w:hAnsi="Times New Roman" w:cs="Times New Roman"/>
          <w:b/>
          <w:u w:val="single"/>
        </w:rPr>
      </w:pPr>
    </w:p>
    <w:p w:rsidR="00A94028" w:rsidRDefault="00A94028" w:rsidP="00004406">
      <w:pPr>
        <w:spacing w:after="0"/>
        <w:rPr>
          <w:rFonts w:ascii="Times New Roman" w:hAnsi="Times New Roman" w:cs="Times New Roman"/>
          <w:b/>
          <w:u w:val="single"/>
        </w:rPr>
      </w:pPr>
    </w:p>
    <w:p w:rsidR="00A94028" w:rsidRDefault="00A94028" w:rsidP="00004406">
      <w:pPr>
        <w:spacing w:after="0"/>
        <w:rPr>
          <w:rFonts w:ascii="Times New Roman" w:hAnsi="Times New Roman" w:cs="Times New Roman"/>
          <w:b/>
          <w:u w:val="single"/>
        </w:rPr>
      </w:pPr>
    </w:p>
    <w:p w:rsidR="00A94028" w:rsidRDefault="00A94028" w:rsidP="00004406">
      <w:pPr>
        <w:spacing w:after="0"/>
        <w:rPr>
          <w:rFonts w:ascii="Times New Roman" w:hAnsi="Times New Roman" w:cs="Times New Roman"/>
          <w:b/>
          <w:u w:val="single"/>
        </w:rPr>
      </w:pPr>
    </w:p>
    <w:p w:rsidR="00EE1DCC" w:rsidRDefault="00EE1DCC" w:rsidP="00EE1DCC">
      <w:pPr>
        <w:rPr>
          <w:rFonts w:asciiTheme="majorHAnsi" w:hAnsiTheme="majorHAnsi"/>
          <w:b/>
          <w:sz w:val="24"/>
          <w:szCs w:val="24"/>
        </w:rPr>
      </w:pPr>
    </w:p>
    <w:p w:rsidR="00A94028" w:rsidRPr="00922D6C" w:rsidRDefault="00A94028" w:rsidP="00EE1DCC">
      <w:pPr>
        <w:jc w:val="center"/>
        <w:rPr>
          <w:rFonts w:ascii="Times New Roman" w:hAnsi="Times New Roman" w:cs="Times New Roman"/>
          <w:b/>
          <w:sz w:val="24"/>
          <w:szCs w:val="24"/>
        </w:rPr>
      </w:pPr>
      <w:r w:rsidRPr="00922D6C">
        <w:rPr>
          <w:rFonts w:ascii="Times New Roman" w:hAnsi="Times New Roman" w:cs="Times New Roman"/>
          <w:b/>
          <w:sz w:val="24"/>
          <w:szCs w:val="24"/>
        </w:rPr>
        <w:t>Compliance Statement</w:t>
      </w:r>
    </w:p>
    <w:p w:rsidR="00A94028" w:rsidRPr="00922D6C" w:rsidRDefault="00A94028" w:rsidP="00A94028">
      <w:pPr>
        <w:rPr>
          <w:rFonts w:ascii="Times New Roman" w:hAnsi="Times New Roman" w:cs="Times New Roman"/>
          <w:b/>
          <w:sz w:val="24"/>
          <w:szCs w:val="24"/>
        </w:rPr>
      </w:pPr>
    </w:p>
    <w:p w:rsidR="00A94028" w:rsidRPr="00922D6C" w:rsidRDefault="00A94028" w:rsidP="00A94028">
      <w:pPr>
        <w:rPr>
          <w:rFonts w:ascii="Times New Roman" w:hAnsi="Times New Roman" w:cs="Times New Roman"/>
          <w:b/>
          <w:sz w:val="24"/>
          <w:szCs w:val="24"/>
        </w:rPr>
      </w:pPr>
      <w:r w:rsidRPr="00922D6C">
        <w:rPr>
          <w:rFonts w:ascii="Times New Roman" w:hAnsi="Times New Roman" w:cs="Times New Roman"/>
          <w:b/>
          <w:sz w:val="24"/>
          <w:szCs w:val="24"/>
        </w:rPr>
        <w:t>My signature indicates that I have had an opportunity to read and ask questions concerning the Manchester High School</w:t>
      </w:r>
      <w:r w:rsidR="0037171D" w:rsidRPr="00922D6C">
        <w:rPr>
          <w:rFonts w:ascii="Times New Roman" w:hAnsi="Times New Roman" w:cs="Times New Roman"/>
          <w:b/>
          <w:sz w:val="24"/>
          <w:szCs w:val="24"/>
        </w:rPr>
        <w:t xml:space="preserve"> Parent/Student-Athlete </w:t>
      </w:r>
      <w:r w:rsidRPr="00922D6C">
        <w:rPr>
          <w:rFonts w:ascii="Times New Roman" w:hAnsi="Times New Roman" w:cs="Times New Roman"/>
          <w:b/>
          <w:sz w:val="24"/>
          <w:szCs w:val="24"/>
        </w:rPr>
        <w:t>Handbook.  I understand what is expected of me and know that I must follow these guidelines in order to participate as an athlete.</w:t>
      </w:r>
    </w:p>
    <w:p w:rsidR="00A94028" w:rsidRPr="00922D6C" w:rsidRDefault="00A94028" w:rsidP="00A94028">
      <w:pPr>
        <w:rPr>
          <w:rFonts w:ascii="Times New Roman" w:hAnsi="Times New Roman" w:cs="Times New Roman"/>
          <w:b/>
          <w:sz w:val="24"/>
          <w:szCs w:val="24"/>
        </w:rPr>
      </w:pPr>
    </w:p>
    <w:p w:rsidR="00A94028" w:rsidRPr="00922D6C" w:rsidRDefault="00A94028" w:rsidP="004E6671">
      <w:pPr>
        <w:spacing w:after="0"/>
        <w:rPr>
          <w:rFonts w:ascii="Times New Roman" w:hAnsi="Times New Roman" w:cs="Times New Roman"/>
          <w:b/>
          <w:sz w:val="24"/>
          <w:szCs w:val="24"/>
        </w:rPr>
      </w:pPr>
      <w:r w:rsidRPr="00922D6C">
        <w:rPr>
          <w:rFonts w:ascii="Times New Roman" w:hAnsi="Times New Roman" w:cs="Times New Roman"/>
          <w:b/>
          <w:sz w:val="24"/>
          <w:szCs w:val="24"/>
        </w:rPr>
        <w:t>Athlete’s name _______________________________________________________________________</w:t>
      </w:r>
    </w:p>
    <w:p w:rsidR="00A94028" w:rsidRPr="00922D6C" w:rsidRDefault="00A94028" w:rsidP="004E6671">
      <w:pPr>
        <w:spacing w:after="0"/>
        <w:rPr>
          <w:rFonts w:ascii="Times New Roman" w:hAnsi="Times New Roman" w:cs="Times New Roman"/>
          <w:b/>
          <w:sz w:val="24"/>
          <w:szCs w:val="24"/>
        </w:rPr>
      </w:pPr>
    </w:p>
    <w:p w:rsidR="00A94028" w:rsidRPr="00922D6C" w:rsidRDefault="00A94028" w:rsidP="004E6671">
      <w:pPr>
        <w:spacing w:after="0"/>
        <w:rPr>
          <w:rFonts w:ascii="Times New Roman" w:hAnsi="Times New Roman" w:cs="Times New Roman"/>
          <w:b/>
          <w:sz w:val="24"/>
          <w:szCs w:val="24"/>
        </w:rPr>
      </w:pPr>
      <w:r w:rsidRPr="00922D6C">
        <w:rPr>
          <w:rFonts w:ascii="Times New Roman" w:hAnsi="Times New Roman" w:cs="Times New Roman"/>
          <w:b/>
          <w:sz w:val="24"/>
          <w:szCs w:val="24"/>
        </w:rPr>
        <w:t>Signature ______________________________________________________________________________</w:t>
      </w:r>
    </w:p>
    <w:p w:rsidR="00A94028" w:rsidRPr="00922D6C" w:rsidRDefault="00A94028" w:rsidP="004E6671">
      <w:pPr>
        <w:spacing w:after="0"/>
        <w:rPr>
          <w:rFonts w:ascii="Times New Roman" w:hAnsi="Times New Roman" w:cs="Times New Roman"/>
          <w:b/>
          <w:sz w:val="24"/>
          <w:szCs w:val="24"/>
        </w:rPr>
      </w:pPr>
    </w:p>
    <w:p w:rsidR="00A94028" w:rsidRPr="00922D6C" w:rsidRDefault="00A94028" w:rsidP="004E6671">
      <w:pPr>
        <w:spacing w:after="0"/>
        <w:rPr>
          <w:rFonts w:ascii="Times New Roman" w:hAnsi="Times New Roman" w:cs="Times New Roman"/>
          <w:b/>
          <w:sz w:val="24"/>
          <w:szCs w:val="24"/>
        </w:rPr>
      </w:pPr>
      <w:r w:rsidRPr="00922D6C">
        <w:rPr>
          <w:rFonts w:ascii="Times New Roman" w:hAnsi="Times New Roman" w:cs="Times New Roman"/>
          <w:b/>
          <w:sz w:val="24"/>
          <w:szCs w:val="24"/>
        </w:rPr>
        <w:t>Date ________________________________________________________</w:t>
      </w:r>
    </w:p>
    <w:p w:rsidR="00A94028" w:rsidRPr="00922D6C" w:rsidRDefault="00A94028" w:rsidP="004E6671">
      <w:pPr>
        <w:spacing w:after="0"/>
        <w:rPr>
          <w:rFonts w:ascii="Times New Roman" w:hAnsi="Times New Roman" w:cs="Times New Roman"/>
          <w:b/>
          <w:sz w:val="24"/>
          <w:szCs w:val="24"/>
        </w:rPr>
      </w:pPr>
    </w:p>
    <w:p w:rsidR="00A94028" w:rsidRDefault="00EE1DCC" w:rsidP="004E6671">
      <w:pPr>
        <w:spacing w:after="0"/>
        <w:rPr>
          <w:rFonts w:ascii="Times New Roman" w:hAnsi="Times New Roman" w:cs="Times New Roman"/>
          <w:b/>
          <w:sz w:val="24"/>
          <w:szCs w:val="24"/>
        </w:rPr>
      </w:pPr>
      <w:r>
        <w:rPr>
          <w:rFonts w:ascii="Times New Roman" w:hAnsi="Times New Roman" w:cs="Times New Roman"/>
          <w:b/>
          <w:sz w:val="24"/>
          <w:szCs w:val="24"/>
        </w:rPr>
        <w:t>Parent’s signature</w:t>
      </w:r>
      <w:r w:rsidR="00A94028" w:rsidRPr="00922D6C">
        <w:rPr>
          <w:rFonts w:ascii="Times New Roman" w:hAnsi="Times New Roman" w:cs="Times New Roman"/>
          <w:b/>
          <w:sz w:val="24"/>
          <w:szCs w:val="24"/>
        </w:rPr>
        <w:t xml:space="preserve"> ____________________________________________________</w:t>
      </w:r>
    </w:p>
    <w:p w:rsidR="00EE1DCC" w:rsidRPr="00922D6C" w:rsidRDefault="00EE1DCC" w:rsidP="004E6671">
      <w:pPr>
        <w:spacing w:after="0"/>
        <w:rPr>
          <w:rFonts w:ascii="Times New Roman" w:hAnsi="Times New Roman" w:cs="Times New Roman"/>
          <w:b/>
          <w:sz w:val="24"/>
          <w:szCs w:val="24"/>
        </w:rPr>
      </w:pPr>
      <w:r>
        <w:rPr>
          <w:rFonts w:ascii="Times New Roman" w:hAnsi="Times New Roman" w:cs="Times New Roman"/>
          <w:b/>
          <w:sz w:val="24"/>
          <w:szCs w:val="24"/>
        </w:rPr>
        <w:t>Parent’s contact information____________________________________________</w:t>
      </w:r>
    </w:p>
    <w:p w:rsidR="00A94028" w:rsidRPr="00922D6C" w:rsidRDefault="00A94028" w:rsidP="004E6671">
      <w:pPr>
        <w:spacing w:after="0"/>
        <w:rPr>
          <w:rFonts w:ascii="Times New Roman" w:hAnsi="Times New Roman" w:cs="Times New Roman"/>
          <w:b/>
          <w:sz w:val="24"/>
          <w:szCs w:val="24"/>
          <w:u w:val="single"/>
        </w:rPr>
      </w:pPr>
    </w:p>
    <w:p w:rsidR="00A94028" w:rsidRPr="00922D6C" w:rsidRDefault="00A94028" w:rsidP="00004406">
      <w:pPr>
        <w:spacing w:after="0"/>
        <w:rPr>
          <w:rFonts w:ascii="Times New Roman" w:hAnsi="Times New Roman" w:cs="Times New Roman"/>
          <w:b/>
          <w:u w:val="single"/>
        </w:rPr>
      </w:pPr>
    </w:p>
    <w:p w:rsidR="0037171D" w:rsidRPr="00922D6C" w:rsidRDefault="0037171D" w:rsidP="00004406">
      <w:pPr>
        <w:spacing w:after="0"/>
        <w:rPr>
          <w:rFonts w:ascii="Times New Roman" w:hAnsi="Times New Roman" w:cs="Times New Roman"/>
          <w:b/>
          <w:u w:val="single"/>
        </w:rPr>
      </w:pPr>
    </w:p>
    <w:p w:rsidR="0037171D" w:rsidRPr="00922D6C" w:rsidRDefault="0037171D" w:rsidP="00004406">
      <w:pPr>
        <w:spacing w:after="0"/>
        <w:rPr>
          <w:rFonts w:ascii="Times New Roman" w:hAnsi="Times New Roman" w:cs="Times New Roman"/>
          <w:b/>
          <w:u w:val="single"/>
        </w:rPr>
      </w:pPr>
    </w:p>
    <w:p w:rsidR="0037171D" w:rsidRPr="00922D6C" w:rsidRDefault="0037171D" w:rsidP="00004406">
      <w:pPr>
        <w:spacing w:after="0"/>
        <w:rPr>
          <w:rFonts w:ascii="Times New Roman" w:hAnsi="Times New Roman" w:cs="Times New Roman"/>
          <w:b/>
          <w:u w:val="single"/>
        </w:rPr>
      </w:pPr>
    </w:p>
    <w:p w:rsidR="0037171D" w:rsidRPr="00922D6C" w:rsidRDefault="0037171D" w:rsidP="00004406">
      <w:pPr>
        <w:spacing w:after="0"/>
        <w:rPr>
          <w:rFonts w:ascii="Times New Roman" w:hAnsi="Times New Roman" w:cs="Times New Roman"/>
          <w:b/>
          <w:u w:val="single"/>
        </w:rPr>
      </w:pPr>
    </w:p>
    <w:p w:rsidR="0037171D" w:rsidRDefault="0037171D" w:rsidP="00004406">
      <w:pPr>
        <w:spacing w:after="0"/>
        <w:rPr>
          <w:rFonts w:ascii="Times New Roman" w:hAnsi="Times New Roman" w:cs="Times New Roman"/>
          <w:b/>
          <w:u w:val="single"/>
        </w:rPr>
      </w:pPr>
    </w:p>
    <w:p w:rsidR="0037171D" w:rsidRDefault="0037171D" w:rsidP="00004406">
      <w:pPr>
        <w:spacing w:after="0"/>
        <w:rPr>
          <w:rFonts w:ascii="Times New Roman" w:hAnsi="Times New Roman" w:cs="Times New Roman"/>
          <w:b/>
          <w:u w:val="single"/>
        </w:rPr>
      </w:pPr>
    </w:p>
    <w:p w:rsidR="0037171D" w:rsidRDefault="0037171D" w:rsidP="00004406">
      <w:pPr>
        <w:spacing w:after="0"/>
        <w:rPr>
          <w:rFonts w:ascii="Times New Roman" w:hAnsi="Times New Roman" w:cs="Times New Roman"/>
          <w:b/>
          <w:u w:val="single"/>
        </w:rPr>
      </w:pPr>
    </w:p>
    <w:p w:rsidR="0037171D" w:rsidRDefault="0037171D" w:rsidP="00004406">
      <w:pPr>
        <w:spacing w:after="0"/>
        <w:rPr>
          <w:rFonts w:ascii="Times New Roman" w:hAnsi="Times New Roman" w:cs="Times New Roman"/>
          <w:b/>
          <w:u w:val="single"/>
        </w:rPr>
      </w:pPr>
    </w:p>
    <w:p w:rsidR="004E6671" w:rsidRDefault="004E6671" w:rsidP="00004406">
      <w:pPr>
        <w:spacing w:after="0"/>
        <w:rPr>
          <w:rFonts w:ascii="Times New Roman" w:hAnsi="Times New Roman" w:cs="Times New Roman"/>
          <w:b/>
          <w:u w:val="single"/>
        </w:rPr>
      </w:pPr>
    </w:p>
    <w:p w:rsidR="004E6671" w:rsidRDefault="004E6671" w:rsidP="00004406">
      <w:pPr>
        <w:spacing w:after="0"/>
        <w:rPr>
          <w:rFonts w:ascii="Times New Roman" w:hAnsi="Times New Roman" w:cs="Times New Roman"/>
          <w:b/>
          <w:u w:val="single"/>
        </w:rPr>
      </w:pPr>
    </w:p>
    <w:p w:rsidR="004E6671" w:rsidRDefault="004E6671" w:rsidP="00004406">
      <w:pPr>
        <w:spacing w:after="0"/>
        <w:rPr>
          <w:rFonts w:ascii="Times New Roman" w:hAnsi="Times New Roman" w:cs="Times New Roman"/>
          <w:b/>
          <w:u w:val="single"/>
        </w:rPr>
      </w:pPr>
    </w:p>
    <w:p w:rsidR="0037171D" w:rsidRDefault="0037171D" w:rsidP="00004406">
      <w:pPr>
        <w:spacing w:after="0"/>
        <w:rPr>
          <w:rFonts w:ascii="Times New Roman" w:hAnsi="Times New Roman" w:cs="Times New Roman"/>
          <w:b/>
          <w:u w:val="single"/>
        </w:rPr>
      </w:pPr>
    </w:p>
    <w:p w:rsidR="0037171D" w:rsidRDefault="0037171D" w:rsidP="00004406">
      <w:pPr>
        <w:spacing w:after="0"/>
        <w:rPr>
          <w:rFonts w:ascii="Times New Roman" w:hAnsi="Times New Roman" w:cs="Times New Roman"/>
          <w:b/>
          <w:u w:val="single"/>
        </w:rPr>
      </w:pPr>
    </w:p>
    <w:p w:rsidR="0037171D" w:rsidRDefault="0037171D" w:rsidP="00004406">
      <w:pPr>
        <w:spacing w:after="0"/>
        <w:rPr>
          <w:rFonts w:ascii="Times New Roman" w:hAnsi="Times New Roman" w:cs="Times New Roman"/>
          <w:b/>
          <w:u w:val="single"/>
        </w:rPr>
      </w:pPr>
    </w:p>
    <w:tbl>
      <w:tblPr>
        <w:tblStyle w:val="TableGrid"/>
        <w:tblpPr w:leftFromText="180" w:rightFromText="180" w:vertAnchor="page" w:horzAnchor="margin" w:tblpX="-774" w:tblpY="661"/>
        <w:tblW w:w="11088" w:type="dxa"/>
        <w:tblBorders>
          <w:top w:val="none" w:sz="0" w:space="0" w:color="auto"/>
          <w:left w:val="none" w:sz="0" w:space="0" w:color="auto"/>
          <w:bottom w:val="double" w:sz="4"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2538"/>
        <w:gridCol w:w="5940"/>
        <w:gridCol w:w="2610"/>
      </w:tblGrid>
      <w:tr w:rsidR="0037171D" w:rsidTr="001E2A7C">
        <w:trPr>
          <w:trHeight w:val="1977"/>
        </w:trPr>
        <w:tc>
          <w:tcPr>
            <w:tcW w:w="2538" w:type="dxa"/>
          </w:tcPr>
          <w:p w:rsidR="0037171D" w:rsidRDefault="0037171D" w:rsidP="001E2A7C">
            <w:pPr>
              <w:jc w:val="center"/>
            </w:pPr>
          </w:p>
        </w:tc>
        <w:tc>
          <w:tcPr>
            <w:tcW w:w="5940" w:type="dxa"/>
          </w:tcPr>
          <w:p w:rsidR="0037171D" w:rsidRPr="004A6319" w:rsidRDefault="0037171D" w:rsidP="001E2A7C">
            <w:pPr>
              <w:jc w:val="center"/>
              <w:rPr>
                <w:rFonts w:ascii="Cambria" w:hAnsi="Cambria"/>
                <w:sz w:val="52"/>
                <w:szCs w:val="52"/>
              </w:rPr>
            </w:pPr>
            <w:r w:rsidRPr="004A6319">
              <w:rPr>
                <w:rFonts w:ascii="Cambria" w:hAnsi="Cambria"/>
                <w:sz w:val="52"/>
                <w:szCs w:val="52"/>
              </w:rPr>
              <w:t>Manchester High School</w:t>
            </w:r>
          </w:p>
          <w:p w:rsidR="0037171D" w:rsidRPr="004A6319" w:rsidRDefault="0037171D" w:rsidP="001E2A7C">
            <w:pPr>
              <w:jc w:val="center"/>
              <w:rPr>
                <w:rFonts w:ascii="Cambria" w:hAnsi="Cambria"/>
                <w:sz w:val="20"/>
                <w:szCs w:val="20"/>
              </w:rPr>
            </w:pPr>
          </w:p>
          <w:p w:rsidR="0037171D" w:rsidRPr="004A6319" w:rsidRDefault="0037171D" w:rsidP="001E2A7C">
            <w:pPr>
              <w:jc w:val="center"/>
              <w:rPr>
                <w:rFonts w:ascii="Cambria" w:hAnsi="Cambria"/>
                <w:sz w:val="28"/>
                <w:szCs w:val="28"/>
              </w:rPr>
            </w:pPr>
            <w:r w:rsidRPr="004A6319">
              <w:rPr>
                <w:rFonts w:ascii="Cambria" w:hAnsi="Cambria"/>
                <w:sz w:val="28"/>
                <w:szCs w:val="28"/>
              </w:rPr>
              <w:t>405 Fifth Avenue, North</w:t>
            </w:r>
          </w:p>
          <w:p w:rsidR="0037171D" w:rsidRPr="004A6319" w:rsidRDefault="0037171D" w:rsidP="001E2A7C">
            <w:pPr>
              <w:jc w:val="center"/>
              <w:rPr>
                <w:rFonts w:ascii="Cambria" w:hAnsi="Cambria"/>
                <w:sz w:val="28"/>
                <w:szCs w:val="28"/>
              </w:rPr>
            </w:pPr>
            <w:r w:rsidRPr="004A6319">
              <w:rPr>
                <w:rFonts w:ascii="Cambria" w:hAnsi="Cambria"/>
                <w:sz w:val="28"/>
                <w:szCs w:val="28"/>
              </w:rPr>
              <w:t>Manchester, Georgia  31816</w:t>
            </w:r>
          </w:p>
          <w:p w:rsidR="0037171D" w:rsidRPr="004A6319" w:rsidRDefault="0037171D" w:rsidP="001E2A7C">
            <w:pPr>
              <w:jc w:val="center"/>
              <w:rPr>
                <w:rFonts w:ascii="Cambria" w:hAnsi="Cambria"/>
                <w:sz w:val="32"/>
                <w:szCs w:val="32"/>
              </w:rPr>
            </w:pPr>
            <w:r w:rsidRPr="004A6319">
              <w:rPr>
                <w:rFonts w:ascii="Cambria" w:hAnsi="Cambria"/>
                <w:sz w:val="28"/>
                <w:szCs w:val="28"/>
              </w:rPr>
              <w:t>Phone 706.846.8445  Fax 706.846.2082</w:t>
            </w:r>
          </w:p>
        </w:tc>
        <w:tc>
          <w:tcPr>
            <w:tcW w:w="2610" w:type="dxa"/>
          </w:tcPr>
          <w:p w:rsidR="0037171D" w:rsidRPr="004A6319" w:rsidRDefault="0037171D" w:rsidP="001E2A7C">
            <w:pPr>
              <w:jc w:val="right"/>
              <w:rPr>
                <w:rFonts w:ascii="Cambria" w:hAnsi="Cambria"/>
                <w:sz w:val="8"/>
                <w:szCs w:val="8"/>
              </w:rPr>
            </w:pPr>
          </w:p>
          <w:p w:rsidR="0037171D" w:rsidRPr="004A6319" w:rsidRDefault="0037171D" w:rsidP="001E2A7C">
            <w:pPr>
              <w:jc w:val="right"/>
              <w:rPr>
                <w:rFonts w:ascii="Cambria" w:hAnsi="Cambria"/>
                <w:sz w:val="24"/>
                <w:szCs w:val="24"/>
              </w:rPr>
            </w:pPr>
            <w:r w:rsidRPr="004A6319">
              <w:rPr>
                <w:rFonts w:ascii="Cambria" w:hAnsi="Cambria"/>
                <w:sz w:val="24"/>
                <w:szCs w:val="24"/>
              </w:rPr>
              <w:t>Michael Lehr</w:t>
            </w:r>
          </w:p>
          <w:p w:rsidR="0037171D" w:rsidRPr="004A6319" w:rsidRDefault="0037171D" w:rsidP="001E2A7C">
            <w:pPr>
              <w:jc w:val="right"/>
              <w:rPr>
                <w:rFonts w:ascii="Cambria" w:hAnsi="Cambria"/>
                <w:sz w:val="12"/>
                <w:szCs w:val="12"/>
              </w:rPr>
            </w:pPr>
            <w:r w:rsidRPr="004A6319">
              <w:rPr>
                <w:rFonts w:ascii="Cambria" w:hAnsi="Cambria"/>
                <w:sz w:val="16"/>
                <w:szCs w:val="16"/>
              </w:rPr>
              <w:t>Principal</w:t>
            </w:r>
          </w:p>
          <w:p w:rsidR="0037171D" w:rsidRPr="004A6319" w:rsidRDefault="0037171D" w:rsidP="001E2A7C">
            <w:pPr>
              <w:jc w:val="right"/>
              <w:rPr>
                <w:rFonts w:ascii="Cambria" w:hAnsi="Cambria"/>
                <w:sz w:val="12"/>
                <w:szCs w:val="12"/>
              </w:rPr>
            </w:pPr>
          </w:p>
          <w:p w:rsidR="0037171D" w:rsidRPr="004A6319" w:rsidRDefault="0037171D" w:rsidP="001E2A7C">
            <w:pPr>
              <w:jc w:val="right"/>
              <w:rPr>
                <w:rFonts w:ascii="Cambria" w:hAnsi="Cambria"/>
                <w:sz w:val="24"/>
                <w:szCs w:val="24"/>
              </w:rPr>
            </w:pPr>
            <w:r>
              <w:rPr>
                <w:rFonts w:ascii="Cambria" w:hAnsi="Cambria"/>
                <w:sz w:val="24"/>
                <w:szCs w:val="24"/>
              </w:rPr>
              <w:t>Nicole Kendrick</w:t>
            </w:r>
          </w:p>
          <w:p w:rsidR="0037171D" w:rsidRPr="004A6319" w:rsidRDefault="0037171D" w:rsidP="001E2A7C">
            <w:pPr>
              <w:jc w:val="right"/>
              <w:rPr>
                <w:rFonts w:ascii="Cambria" w:hAnsi="Cambria"/>
                <w:sz w:val="12"/>
                <w:szCs w:val="12"/>
              </w:rPr>
            </w:pPr>
            <w:r w:rsidRPr="004A6319">
              <w:rPr>
                <w:rFonts w:ascii="Cambria" w:hAnsi="Cambria"/>
                <w:sz w:val="16"/>
                <w:szCs w:val="16"/>
              </w:rPr>
              <w:t>Assistant Principal</w:t>
            </w:r>
          </w:p>
          <w:p w:rsidR="0037171D" w:rsidRPr="004A6319" w:rsidRDefault="0037171D" w:rsidP="001E2A7C">
            <w:pPr>
              <w:jc w:val="right"/>
              <w:rPr>
                <w:rFonts w:ascii="Cambria" w:hAnsi="Cambria"/>
                <w:sz w:val="12"/>
                <w:szCs w:val="12"/>
              </w:rPr>
            </w:pPr>
          </w:p>
          <w:p w:rsidR="0037171D" w:rsidRPr="004A6319" w:rsidRDefault="0037171D" w:rsidP="001E2A7C">
            <w:pPr>
              <w:jc w:val="right"/>
              <w:rPr>
                <w:rFonts w:ascii="Cambria" w:hAnsi="Cambria"/>
                <w:sz w:val="24"/>
                <w:szCs w:val="24"/>
              </w:rPr>
            </w:pPr>
            <w:r>
              <w:rPr>
                <w:rFonts w:ascii="Cambria" w:hAnsi="Cambria"/>
                <w:sz w:val="24"/>
                <w:szCs w:val="24"/>
              </w:rPr>
              <w:t>Jennifer Cain</w:t>
            </w:r>
          </w:p>
          <w:p w:rsidR="0037171D" w:rsidRPr="004A6319" w:rsidRDefault="0037171D" w:rsidP="001E2A7C">
            <w:pPr>
              <w:jc w:val="right"/>
              <w:rPr>
                <w:rFonts w:ascii="Cambria" w:hAnsi="Cambria"/>
              </w:rPr>
            </w:pPr>
            <w:r>
              <w:rPr>
                <w:rFonts w:ascii="Cambria" w:hAnsi="Cambria"/>
                <w:sz w:val="16"/>
                <w:szCs w:val="16"/>
              </w:rPr>
              <w:t>Guidance Counselor</w:t>
            </w:r>
          </w:p>
        </w:tc>
      </w:tr>
    </w:tbl>
    <w:p w:rsidR="0037171D" w:rsidRPr="005215CF" w:rsidRDefault="0037171D" w:rsidP="0037171D">
      <w:pPr>
        <w:spacing w:after="0" w:line="240" w:lineRule="auto"/>
        <w:rPr>
          <w:rFonts w:ascii="Bookman Old Style" w:hAnsi="Bookman Old Style"/>
          <w:sz w:val="24"/>
          <w:szCs w:val="24"/>
        </w:rPr>
      </w:pPr>
      <w:r>
        <w:rPr>
          <w:noProof/>
        </w:rPr>
        <w:drawing>
          <wp:anchor distT="0" distB="0" distL="114300" distR="114300" simplePos="0" relativeHeight="251659264" behindDoc="1" locked="0" layoutInCell="1" allowOverlap="1" wp14:anchorId="3A49DAC5" wp14:editId="3E5A98E6">
            <wp:simplePos x="0" y="0"/>
            <wp:positionH relativeFrom="column">
              <wp:posOffset>-561975</wp:posOffset>
            </wp:positionH>
            <wp:positionV relativeFrom="paragraph">
              <wp:posOffset>-495300</wp:posOffset>
            </wp:positionV>
            <wp:extent cx="857250" cy="1143000"/>
            <wp:effectExtent l="19050" t="0" r="0" b="0"/>
            <wp:wrapNone/>
            <wp:docPr id="2"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2" cstate="print">
                      <a:clrChange>
                        <a:clrFrom>
                          <a:srgbClr val="FAFBF6"/>
                        </a:clrFrom>
                        <a:clrTo>
                          <a:srgbClr val="FAFBF6">
                            <a:alpha val="0"/>
                          </a:srgbClr>
                        </a:clrTo>
                      </a:clrChange>
                    </a:blip>
                    <a:srcRect l="77739" t="4113" r="9531" b="44730"/>
                    <a:stretch>
                      <a:fillRect/>
                    </a:stretch>
                  </pic:blipFill>
                  <pic:spPr>
                    <a:xfrm>
                      <a:off x="0" y="0"/>
                      <a:ext cx="857250" cy="1143000"/>
                    </a:xfrm>
                    <a:prstGeom prst="rect">
                      <a:avLst/>
                    </a:prstGeom>
                  </pic:spPr>
                </pic:pic>
              </a:graphicData>
            </a:graphic>
          </wp:anchor>
        </w:drawing>
      </w:r>
    </w:p>
    <w:p w:rsidR="0037171D" w:rsidRPr="000228F3" w:rsidRDefault="0037171D" w:rsidP="0037171D">
      <w:pPr>
        <w:jc w:val="center"/>
        <w:rPr>
          <w:rFonts w:ascii="Times New Roman" w:hAnsi="Times New Roman" w:cs="Times New Roman"/>
          <w:b/>
          <w:sz w:val="24"/>
          <w:szCs w:val="24"/>
        </w:rPr>
      </w:pPr>
      <w:r w:rsidRPr="000228F3">
        <w:rPr>
          <w:rFonts w:ascii="Times New Roman" w:hAnsi="Times New Roman" w:cs="Times New Roman"/>
          <w:b/>
          <w:sz w:val="24"/>
          <w:szCs w:val="24"/>
        </w:rPr>
        <w:t>Athletic Responsibility Acknowledgment</w:t>
      </w:r>
    </w:p>
    <w:p w:rsidR="0037171D" w:rsidRPr="000228F3" w:rsidRDefault="0037171D" w:rsidP="0037171D">
      <w:pPr>
        <w:jc w:val="center"/>
        <w:rPr>
          <w:rFonts w:ascii="Times New Roman" w:hAnsi="Times New Roman" w:cs="Times New Roman"/>
          <w:b/>
          <w:sz w:val="20"/>
          <w:szCs w:val="20"/>
        </w:rPr>
      </w:pPr>
      <w:r w:rsidRPr="000228F3">
        <w:rPr>
          <w:rFonts w:ascii="Times New Roman" w:hAnsi="Times New Roman" w:cs="Times New Roman"/>
          <w:sz w:val="20"/>
          <w:szCs w:val="20"/>
        </w:rPr>
        <w:t xml:space="preserve">Athlete's Name___________________________________ Sport(s)_____________________ </w:t>
      </w:r>
    </w:p>
    <w:p w:rsidR="0037171D" w:rsidRPr="000228F3" w:rsidRDefault="0037171D" w:rsidP="0037171D">
      <w:pPr>
        <w:jc w:val="center"/>
        <w:rPr>
          <w:rFonts w:ascii="Times New Roman" w:hAnsi="Times New Roman" w:cs="Times New Roman"/>
          <w:sz w:val="20"/>
          <w:szCs w:val="20"/>
        </w:rPr>
      </w:pPr>
      <w:r w:rsidRPr="000228F3">
        <w:rPr>
          <w:rFonts w:ascii="Times New Roman" w:hAnsi="Times New Roman" w:cs="Times New Roman"/>
          <w:sz w:val="20"/>
          <w:szCs w:val="20"/>
        </w:rPr>
        <w:t>Grade_____________ School Year______________</w:t>
      </w:r>
    </w:p>
    <w:p w:rsidR="0037171D" w:rsidRPr="000228F3" w:rsidRDefault="0037171D" w:rsidP="0037171D">
      <w:pPr>
        <w:spacing w:after="0"/>
        <w:rPr>
          <w:rFonts w:ascii="Times New Roman" w:hAnsi="Times New Roman" w:cs="Times New Roman"/>
          <w:b/>
          <w:i/>
          <w:sz w:val="20"/>
          <w:szCs w:val="20"/>
        </w:rPr>
      </w:pPr>
      <w:r w:rsidRPr="000228F3">
        <w:rPr>
          <w:rFonts w:ascii="Times New Roman" w:hAnsi="Times New Roman" w:cs="Times New Roman"/>
          <w:b/>
          <w:i/>
          <w:sz w:val="20"/>
          <w:szCs w:val="20"/>
        </w:rPr>
        <w:t xml:space="preserve">Prior to participating in any practice or tryout session for any interscholastic sport, each </w:t>
      </w:r>
    </w:p>
    <w:p w:rsidR="0037171D" w:rsidRDefault="0037171D" w:rsidP="0037171D">
      <w:pPr>
        <w:spacing w:after="0"/>
        <w:rPr>
          <w:rFonts w:ascii="Times New Roman" w:hAnsi="Times New Roman" w:cs="Times New Roman"/>
          <w:b/>
          <w:i/>
          <w:sz w:val="20"/>
          <w:szCs w:val="20"/>
        </w:rPr>
      </w:pPr>
      <w:r w:rsidRPr="000228F3">
        <w:rPr>
          <w:rFonts w:ascii="Times New Roman" w:hAnsi="Times New Roman" w:cs="Times New Roman"/>
          <w:b/>
          <w:i/>
          <w:sz w:val="20"/>
          <w:szCs w:val="20"/>
        </w:rPr>
        <w:t>athlete must adhere to the following:</w:t>
      </w:r>
    </w:p>
    <w:p w:rsidR="0037171D" w:rsidRPr="000228F3" w:rsidRDefault="0037171D" w:rsidP="0037171D">
      <w:pPr>
        <w:spacing w:after="0"/>
        <w:rPr>
          <w:rFonts w:ascii="Times New Roman" w:hAnsi="Times New Roman" w:cs="Times New Roman"/>
          <w:b/>
          <w:i/>
          <w:sz w:val="20"/>
          <w:szCs w:val="20"/>
        </w:rPr>
      </w:pPr>
      <w:r w:rsidRPr="000228F3">
        <w:rPr>
          <w:rFonts w:ascii="Times New Roman" w:hAnsi="Times New Roman" w:cs="Times New Roman"/>
          <w:b/>
          <w:i/>
          <w:sz w:val="20"/>
          <w:szCs w:val="20"/>
        </w:rPr>
        <w:t xml:space="preserve">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1. Successfully pass a physical examination by a registered physician and the copy of such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examination must be on file in the athletic directors' office. One current physical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examination per year is sufficient for all sports during that school year. </w:t>
      </w:r>
    </w:p>
    <w:p w:rsidR="0037171D" w:rsidRPr="000228F3" w:rsidRDefault="0037171D" w:rsidP="0037171D">
      <w:pPr>
        <w:spacing w:after="0" w:line="240" w:lineRule="auto"/>
        <w:rPr>
          <w:rFonts w:ascii="Times New Roman" w:hAnsi="Times New Roman" w:cs="Times New Roman"/>
          <w:sz w:val="20"/>
          <w:szCs w:val="20"/>
        </w:rPr>
      </w:pPr>
    </w:p>
    <w:p w:rsidR="0037171D" w:rsidRPr="000228F3" w:rsidRDefault="0037171D" w:rsidP="0037171D">
      <w:pPr>
        <w:spacing w:line="240" w:lineRule="auto"/>
        <w:rPr>
          <w:rFonts w:ascii="Times New Roman" w:hAnsi="Times New Roman" w:cs="Times New Roman"/>
          <w:sz w:val="20"/>
          <w:szCs w:val="20"/>
        </w:rPr>
      </w:pPr>
      <w:r w:rsidRPr="000228F3">
        <w:rPr>
          <w:rFonts w:ascii="Times New Roman" w:hAnsi="Times New Roman" w:cs="Times New Roman"/>
          <w:sz w:val="20"/>
          <w:szCs w:val="20"/>
        </w:rPr>
        <w:t xml:space="preserve">2. Return to his/her coach the Athletic Responsibility Acknowledgment Form properly signed. </w:t>
      </w:r>
    </w:p>
    <w:p w:rsidR="0037171D" w:rsidRPr="000228F3" w:rsidRDefault="0037171D" w:rsidP="0037171D">
      <w:pPr>
        <w:spacing w:line="240" w:lineRule="auto"/>
        <w:rPr>
          <w:rFonts w:ascii="Times New Roman" w:hAnsi="Times New Roman" w:cs="Times New Roman"/>
          <w:b/>
          <w:i/>
          <w:sz w:val="20"/>
          <w:szCs w:val="20"/>
        </w:rPr>
      </w:pPr>
      <w:r w:rsidRPr="000228F3">
        <w:rPr>
          <w:rFonts w:ascii="Times New Roman" w:hAnsi="Times New Roman" w:cs="Times New Roman"/>
          <w:b/>
          <w:i/>
          <w:sz w:val="20"/>
          <w:szCs w:val="20"/>
        </w:rPr>
        <w:t xml:space="preserve">As a student athlete participating voluntarily in interscholastic athletics in The Meriwether County School District, I understand that: </w:t>
      </w:r>
    </w:p>
    <w:p w:rsidR="0037171D" w:rsidRPr="000228F3" w:rsidRDefault="0037171D" w:rsidP="0037171D">
      <w:pPr>
        <w:spacing w:line="240" w:lineRule="auto"/>
        <w:rPr>
          <w:rFonts w:ascii="Times New Roman" w:hAnsi="Times New Roman" w:cs="Times New Roman"/>
          <w:sz w:val="20"/>
          <w:szCs w:val="20"/>
        </w:rPr>
      </w:pPr>
      <w:r w:rsidRPr="000228F3">
        <w:rPr>
          <w:rFonts w:ascii="Times New Roman" w:hAnsi="Times New Roman" w:cs="Times New Roman"/>
          <w:sz w:val="20"/>
          <w:szCs w:val="20"/>
        </w:rPr>
        <w:t xml:space="preserve">1. I will abide by the Meriwether County Schools student code of conduct, Manchester High School's athletic handbook, the coaches’ team rules, and the rules of GHSA.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2. I will conduct myself in an exemplary social manner at all times and understand that I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may be suspended and/or dismissed based on violations occurring in or away from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school. </w:t>
      </w:r>
    </w:p>
    <w:p w:rsidR="0037171D" w:rsidRPr="000228F3" w:rsidRDefault="0037171D" w:rsidP="0037171D">
      <w:pPr>
        <w:spacing w:after="0" w:line="240" w:lineRule="auto"/>
        <w:rPr>
          <w:rFonts w:ascii="Times New Roman" w:hAnsi="Times New Roman" w:cs="Times New Roman"/>
          <w:sz w:val="20"/>
          <w:szCs w:val="20"/>
        </w:rPr>
      </w:pP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3. I will be responsible for all athletic equipment issued to me throughout the season, will return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such equipment at the conclusion of the season, and will pay the current replacement cost for any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of the equipment not accounted for by me at the end of the season. </w:t>
      </w:r>
    </w:p>
    <w:p w:rsidR="0037171D" w:rsidRPr="000228F3" w:rsidRDefault="0037171D" w:rsidP="0037171D">
      <w:pPr>
        <w:spacing w:after="0" w:line="240" w:lineRule="auto"/>
        <w:rPr>
          <w:rFonts w:ascii="Times New Roman" w:hAnsi="Times New Roman" w:cs="Times New Roman"/>
          <w:sz w:val="20"/>
          <w:szCs w:val="20"/>
        </w:rPr>
      </w:pP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4. I will not use or be in possession of tobacco, alcohol or narcotics. If I do use any of these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substances, am in possession of such substances, or am suspended from school for use or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possession of the substances, I will be subject to disciplinary actions.</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5. I acknowledge that I have been properly advised, cautioned</w:t>
      </w:r>
      <w:r w:rsidR="00EE1DCC">
        <w:rPr>
          <w:rFonts w:ascii="Times New Roman" w:hAnsi="Times New Roman" w:cs="Times New Roman"/>
          <w:sz w:val="20"/>
          <w:szCs w:val="20"/>
        </w:rPr>
        <w:t>,</w:t>
      </w:r>
      <w:r w:rsidRPr="000228F3">
        <w:rPr>
          <w:rFonts w:ascii="Times New Roman" w:hAnsi="Times New Roman" w:cs="Times New Roman"/>
          <w:sz w:val="20"/>
          <w:szCs w:val="20"/>
        </w:rPr>
        <w:t xml:space="preserve"> and warned by administrative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and coaching personnel of my high school that I am exposing myself to the risk of injury,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including, but not limited to, the risk of sprains, fractures and ligament and/or cartilage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damage which could result in a temporary or permanent, partial or complete impairment in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the use of my</w:t>
      </w:r>
      <w:r w:rsidR="00BE2719">
        <w:rPr>
          <w:rFonts w:ascii="Times New Roman" w:hAnsi="Times New Roman" w:cs="Times New Roman"/>
          <w:sz w:val="20"/>
          <w:szCs w:val="20"/>
        </w:rPr>
        <w:t xml:space="preserve"> limbs, brain damage, paralysis’</w:t>
      </w:r>
      <w:r w:rsidRPr="000228F3">
        <w:rPr>
          <w:rFonts w:ascii="Times New Roman" w:hAnsi="Times New Roman" w:cs="Times New Roman"/>
          <w:sz w:val="20"/>
          <w:szCs w:val="20"/>
        </w:rPr>
        <w:t xml:space="preserve"> or even death. Having been so cautioned and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warned, it is still my desire to participate in sports and to do so with full knowledge and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understanding of the risk of injury. </w:t>
      </w:r>
    </w:p>
    <w:p w:rsidR="0037171D" w:rsidRPr="000228F3" w:rsidRDefault="0037171D" w:rsidP="0037171D">
      <w:pPr>
        <w:spacing w:after="0" w:line="240" w:lineRule="auto"/>
        <w:rPr>
          <w:rFonts w:ascii="Times New Roman" w:hAnsi="Times New Roman" w:cs="Times New Roman"/>
          <w:sz w:val="20"/>
          <w:szCs w:val="20"/>
        </w:rPr>
      </w:pP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6. I, along with my parents, certify that I have read and understand all of the Meriwether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County School District athletic policies in the parent/student athletic handbook and in </w:t>
      </w:r>
    </w:p>
    <w:p w:rsidR="0037171D" w:rsidRPr="000228F3" w:rsidRDefault="0037171D" w:rsidP="0037171D">
      <w:pPr>
        <w:spacing w:after="0" w:line="240" w:lineRule="auto"/>
        <w:rPr>
          <w:rFonts w:ascii="Times New Roman" w:hAnsi="Times New Roman" w:cs="Times New Roman"/>
          <w:sz w:val="20"/>
          <w:szCs w:val="20"/>
        </w:rPr>
      </w:pPr>
      <w:r w:rsidRPr="000228F3">
        <w:rPr>
          <w:rFonts w:ascii="Times New Roman" w:hAnsi="Times New Roman" w:cs="Times New Roman"/>
          <w:sz w:val="20"/>
          <w:szCs w:val="20"/>
        </w:rPr>
        <w:t xml:space="preserve">order to be eligible for participation I must comply with all requirements listed. </w:t>
      </w:r>
    </w:p>
    <w:p w:rsidR="0037171D" w:rsidRPr="000228F3" w:rsidRDefault="0037171D" w:rsidP="0037171D">
      <w:pPr>
        <w:spacing w:after="0"/>
        <w:rPr>
          <w:rFonts w:ascii="Times New Roman" w:hAnsi="Times New Roman" w:cs="Times New Roman"/>
          <w:sz w:val="20"/>
          <w:szCs w:val="20"/>
        </w:rPr>
      </w:pPr>
    </w:p>
    <w:p w:rsidR="0037171D" w:rsidRPr="000228F3" w:rsidRDefault="0037171D" w:rsidP="0037171D">
      <w:pPr>
        <w:rPr>
          <w:rFonts w:ascii="Times New Roman" w:hAnsi="Times New Roman" w:cs="Times New Roman"/>
          <w:sz w:val="20"/>
          <w:szCs w:val="20"/>
        </w:rPr>
      </w:pPr>
      <w:r w:rsidRPr="000228F3">
        <w:rPr>
          <w:rFonts w:ascii="Times New Roman" w:hAnsi="Times New Roman" w:cs="Times New Roman"/>
          <w:sz w:val="20"/>
          <w:szCs w:val="20"/>
        </w:rPr>
        <w:t xml:space="preserve">Student signature _____________________________________ Date _____________ </w:t>
      </w:r>
    </w:p>
    <w:p w:rsidR="0037171D" w:rsidRPr="00922D6C" w:rsidRDefault="0037171D" w:rsidP="00922D6C">
      <w:pPr>
        <w:rPr>
          <w:rFonts w:ascii="Times New Roman" w:hAnsi="Times New Roman" w:cs="Times New Roman"/>
          <w:sz w:val="20"/>
          <w:szCs w:val="20"/>
        </w:rPr>
      </w:pPr>
      <w:r w:rsidRPr="000228F3">
        <w:rPr>
          <w:rFonts w:ascii="Times New Roman" w:hAnsi="Times New Roman" w:cs="Times New Roman"/>
          <w:sz w:val="20"/>
          <w:szCs w:val="20"/>
        </w:rPr>
        <w:t>Parent signature ______________________________________ Date _____________</w:t>
      </w:r>
    </w:p>
    <w:sectPr w:rsidR="0037171D" w:rsidRPr="00922D6C" w:rsidSect="00AB3103">
      <w:pgSz w:w="12240" w:h="15840"/>
      <w:pgMar w:top="1440" w:right="1440" w:bottom="1440" w:left="1440" w:header="720" w:footer="720" w:gutter="0"/>
      <w:pgBorders w:display="firstPage"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E6833"/>
    <w:multiLevelType w:val="hybridMultilevel"/>
    <w:tmpl w:val="E1840B4E"/>
    <w:lvl w:ilvl="0" w:tplc="94EA4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BD4114"/>
    <w:multiLevelType w:val="hybridMultilevel"/>
    <w:tmpl w:val="D5C6A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ED014B"/>
    <w:multiLevelType w:val="hybridMultilevel"/>
    <w:tmpl w:val="75468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6C4946"/>
    <w:multiLevelType w:val="hybridMultilevel"/>
    <w:tmpl w:val="47947A34"/>
    <w:lvl w:ilvl="0" w:tplc="92BA9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B0DAF"/>
    <w:multiLevelType w:val="hybridMultilevel"/>
    <w:tmpl w:val="522A7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AB4F44"/>
    <w:multiLevelType w:val="hybridMultilevel"/>
    <w:tmpl w:val="6E68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431740"/>
    <w:multiLevelType w:val="hybridMultilevel"/>
    <w:tmpl w:val="5B7C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BD6241"/>
    <w:multiLevelType w:val="hybridMultilevel"/>
    <w:tmpl w:val="623C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637C36"/>
    <w:multiLevelType w:val="hybridMultilevel"/>
    <w:tmpl w:val="1A3002BE"/>
    <w:lvl w:ilvl="0" w:tplc="B10A6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8C1015"/>
    <w:multiLevelType w:val="hybridMultilevel"/>
    <w:tmpl w:val="152A4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A03293"/>
    <w:multiLevelType w:val="hybridMultilevel"/>
    <w:tmpl w:val="0284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D14BF6"/>
    <w:multiLevelType w:val="hybridMultilevel"/>
    <w:tmpl w:val="B8DC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EE0E53"/>
    <w:multiLevelType w:val="hybridMultilevel"/>
    <w:tmpl w:val="5246C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FEB2B13"/>
    <w:multiLevelType w:val="hybridMultilevel"/>
    <w:tmpl w:val="8972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7"/>
  </w:num>
  <w:num w:numId="4">
    <w:abstractNumId w:val="6"/>
  </w:num>
  <w:num w:numId="5">
    <w:abstractNumId w:val="12"/>
  </w:num>
  <w:num w:numId="6">
    <w:abstractNumId w:val="11"/>
  </w:num>
  <w:num w:numId="7">
    <w:abstractNumId w:val="5"/>
  </w:num>
  <w:num w:numId="8">
    <w:abstractNumId w:val="3"/>
  </w:num>
  <w:num w:numId="9">
    <w:abstractNumId w:val="8"/>
  </w:num>
  <w:num w:numId="10">
    <w:abstractNumId w:val="0"/>
  </w:num>
  <w:num w:numId="11">
    <w:abstractNumId w:val="1"/>
  </w:num>
  <w:num w:numId="12">
    <w:abstractNumId w:val="4"/>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66"/>
    <w:rsid w:val="00004406"/>
    <w:rsid w:val="0004082C"/>
    <w:rsid w:val="00077BA8"/>
    <w:rsid w:val="000A2EEB"/>
    <w:rsid w:val="000B74F1"/>
    <w:rsid w:val="000C7A5E"/>
    <w:rsid w:val="00125C9E"/>
    <w:rsid w:val="001D7F10"/>
    <w:rsid w:val="00210A83"/>
    <w:rsid w:val="00222A1E"/>
    <w:rsid w:val="002369DE"/>
    <w:rsid w:val="00244988"/>
    <w:rsid w:val="002B23A5"/>
    <w:rsid w:val="002D2E9C"/>
    <w:rsid w:val="002F3B8C"/>
    <w:rsid w:val="003304B8"/>
    <w:rsid w:val="00337A57"/>
    <w:rsid w:val="00371678"/>
    <w:rsid w:val="0037171D"/>
    <w:rsid w:val="0041372C"/>
    <w:rsid w:val="00454789"/>
    <w:rsid w:val="004E6671"/>
    <w:rsid w:val="0053766F"/>
    <w:rsid w:val="0057199E"/>
    <w:rsid w:val="0058523A"/>
    <w:rsid w:val="005E536D"/>
    <w:rsid w:val="00613ED9"/>
    <w:rsid w:val="00660697"/>
    <w:rsid w:val="00676596"/>
    <w:rsid w:val="00682D4B"/>
    <w:rsid w:val="00704BED"/>
    <w:rsid w:val="00721383"/>
    <w:rsid w:val="007467DD"/>
    <w:rsid w:val="00771A34"/>
    <w:rsid w:val="007852C7"/>
    <w:rsid w:val="007B6B25"/>
    <w:rsid w:val="007E5507"/>
    <w:rsid w:val="00852482"/>
    <w:rsid w:val="00922D6C"/>
    <w:rsid w:val="0093096A"/>
    <w:rsid w:val="00953C19"/>
    <w:rsid w:val="009676EF"/>
    <w:rsid w:val="00A53950"/>
    <w:rsid w:val="00A62E5A"/>
    <w:rsid w:val="00A82A05"/>
    <w:rsid w:val="00A94028"/>
    <w:rsid w:val="00AB3103"/>
    <w:rsid w:val="00AB786B"/>
    <w:rsid w:val="00B22A74"/>
    <w:rsid w:val="00B667D1"/>
    <w:rsid w:val="00B81F05"/>
    <w:rsid w:val="00BC3BE8"/>
    <w:rsid w:val="00BC4D51"/>
    <w:rsid w:val="00BC595F"/>
    <w:rsid w:val="00BE2719"/>
    <w:rsid w:val="00C026F9"/>
    <w:rsid w:val="00C20D25"/>
    <w:rsid w:val="00C722B7"/>
    <w:rsid w:val="00C9427D"/>
    <w:rsid w:val="00CA1ADE"/>
    <w:rsid w:val="00DD07C2"/>
    <w:rsid w:val="00DD78AB"/>
    <w:rsid w:val="00DF3029"/>
    <w:rsid w:val="00DF3E7C"/>
    <w:rsid w:val="00E03B36"/>
    <w:rsid w:val="00E8669E"/>
    <w:rsid w:val="00EB4330"/>
    <w:rsid w:val="00EE1DCC"/>
    <w:rsid w:val="00F70166"/>
    <w:rsid w:val="00FA1785"/>
    <w:rsid w:val="00FD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166"/>
    <w:rPr>
      <w:rFonts w:ascii="Tahoma" w:hAnsi="Tahoma" w:cs="Tahoma"/>
      <w:sz w:val="16"/>
      <w:szCs w:val="16"/>
    </w:rPr>
  </w:style>
  <w:style w:type="character" w:styleId="Hyperlink">
    <w:name w:val="Hyperlink"/>
    <w:basedOn w:val="DefaultParagraphFont"/>
    <w:uiPriority w:val="99"/>
    <w:unhideWhenUsed/>
    <w:rsid w:val="007467DD"/>
    <w:rPr>
      <w:color w:val="0000FF" w:themeColor="hyperlink"/>
      <w:u w:val="single"/>
    </w:rPr>
  </w:style>
  <w:style w:type="paragraph" w:styleId="ListParagraph">
    <w:name w:val="List Paragraph"/>
    <w:basedOn w:val="Normal"/>
    <w:uiPriority w:val="34"/>
    <w:qFormat/>
    <w:rsid w:val="00DD78AB"/>
    <w:pPr>
      <w:ind w:left="720"/>
      <w:contextualSpacing/>
    </w:pPr>
  </w:style>
  <w:style w:type="paragraph" w:customStyle="1" w:styleId="DecimalAligned">
    <w:name w:val="Decimal Aligned"/>
    <w:basedOn w:val="Normal"/>
    <w:uiPriority w:val="40"/>
    <w:qFormat/>
    <w:rsid w:val="00004406"/>
    <w:pPr>
      <w:tabs>
        <w:tab w:val="decimal" w:pos="360"/>
      </w:tabs>
    </w:pPr>
  </w:style>
  <w:style w:type="paragraph" w:styleId="FootnoteText">
    <w:name w:val="footnote text"/>
    <w:basedOn w:val="Normal"/>
    <w:link w:val="FootnoteTextChar"/>
    <w:uiPriority w:val="99"/>
    <w:unhideWhenUsed/>
    <w:rsid w:val="00004406"/>
    <w:pPr>
      <w:spacing w:after="0" w:line="240" w:lineRule="auto"/>
    </w:pPr>
    <w:rPr>
      <w:sz w:val="20"/>
      <w:szCs w:val="20"/>
    </w:rPr>
  </w:style>
  <w:style w:type="character" w:customStyle="1" w:styleId="FootnoteTextChar">
    <w:name w:val="Footnote Text Char"/>
    <w:basedOn w:val="DefaultParagraphFont"/>
    <w:link w:val="FootnoteText"/>
    <w:uiPriority w:val="99"/>
    <w:rsid w:val="00004406"/>
    <w:rPr>
      <w:rFonts w:eastAsiaTheme="minorEastAsia"/>
      <w:sz w:val="20"/>
      <w:szCs w:val="20"/>
    </w:rPr>
  </w:style>
  <w:style w:type="character" w:styleId="SubtleEmphasis">
    <w:name w:val="Subtle Emphasis"/>
    <w:basedOn w:val="DefaultParagraphFont"/>
    <w:uiPriority w:val="19"/>
    <w:qFormat/>
    <w:rsid w:val="00004406"/>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004406"/>
    <w:pPr>
      <w:spacing w:after="0" w:line="240" w:lineRule="auto"/>
    </w:pPr>
    <w:rPr>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00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044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
    <w:name w:val="Medium Grid 1"/>
    <w:basedOn w:val="TableNormal"/>
    <w:uiPriority w:val="67"/>
    <w:rsid w:val="000044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166"/>
    <w:rPr>
      <w:rFonts w:ascii="Tahoma" w:hAnsi="Tahoma" w:cs="Tahoma"/>
      <w:sz w:val="16"/>
      <w:szCs w:val="16"/>
    </w:rPr>
  </w:style>
  <w:style w:type="character" w:styleId="Hyperlink">
    <w:name w:val="Hyperlink"/>
    <w:basedOn w:val="DefaultParagraphFont"/>
    <w:uiPriority w:val="99"/>
    <w:unhideWhenUsed/>
    <w:rsid w:val="007467DD"/>
    <w:rPr>
      <w:color w:val="0000FF" w:themeColor="hyperlink"/>
      <w:u w:val="single"/>
    </w:rPr>
  </w:style>
  <w:style w:type="paragraph" w:styleId="ListParagraph">
    <w:name w:val="List Paragraph"/>
    <w:basedOn w:val="Normal"/>
    <w:uiPriority w:val="34"/>
    <w:qFormat/>
    <w:rsid w:val="00DD78AB"/>
    <w:pPr>
      <w:ind w:left="720"/>
      <w:contextualSpacing/>
    </w:pPr>
  </w:style>
  <w:style w:type="paragraph" w:customStyle="1" w:styleId="DecimalAligned">
    <w:name w:val="Decimal Aligned"/>
    <w:basedOn w:val="Normal"/>
    <w:uiPriority w:val="40"/>
    <w:qFormat/>
    <w:rsid w:val="00004406"/>
    <w:pPr>
      <w:tabs>
        <w:tab w:val="decimal" w:pos="360"/>
      </w:tabs>
    </w:pPr>
  </w:style>
  <w:style w:type="paragraph" w:styleId="FootnoteText">
    <w:name w:val="footnote text"/>
    <w:basedOn w:val="Normal"/>
    <w:link w:val="FootnoteTextChar"/>
    <w:uiPriority w:val="99"/>
    <w:unhideWhenUsed/>
    <w:rsid w:val="00004406"/>
    <w:pPr>
      <w:spacing w:after="0" w:line="240" w:lineRule="auto"/>
    </w:pPr>
    <w:rPr>
      <w:sz w:val="20"/>
      <w:szCs w:val="20"/>
    </w:rPr>
  </w:style>
  <w:style w:type="character" w:customStyle="1" w:styleId="FootnoteTextChar">
    <w:name w:val="Footnote Text Char"/>
    <w:basedOn w:val="DefaultParagraphFont"/>
    <w:link w:val="FootnoteText"/>
    <w:uiPriority w:val="99"/>
    <w:rsid w:val="00004406"/>
    <w:rPr>
      <w:rFonts w:eastAsiaTheme="minorEastAsia"/>
      <w:sz w:val="20"/>
      <w:szCs w:val="20"/>
    </w:rPr>
  </w:style>
  <w:style w:type="character" w:styleId="SubtleEmphasis">
    <w:name w:val="Subtle Emphasis"/>
    <w:basedOn w:val="DefaultParagraphFont"/>
    <w:uiPriority w:val="19"/>
    <w:qFormat/>
    <w:rsid w:val="00004406"/>
    <w:rPr>
      <w:rFonts w:eastAsiaTheme="minorEastAsia" w:cstheme="minorBidi"/>
      <w:bCs w:val="0"/>
      <w:i/>
      <w:iCs/>
      <w:color w:val="808080" w:themeColor="text1" w:themeTint="7F"/>
      <w:szCs w:val="22"/>
      <w:lang w:val="en-US"/>
    </w:rPr>
  </w:style>
  <w:style w:type="table" w:styleId="LightShading-Accent1">
    <w:name w:val="Light Shading Accent 1"/>
    <w:basedOn w:val="TableNormal"/>
    <w:uiPriority w:val="60"/>
    <w:rsid w:val="00004406"/>
    <w:pPr>
      <w:spacing w:after="0" w:line="240" w:lineRule="auto"/>
    </w:pPr>
    <w:rPr>
      <w:color w:val="365F91" w:themeColor="accent1" w:themeShade="BF"/>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004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0044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Grid1">
    <w:name w:val="Medium Grid 1"/>
    <w:basedOn w:val="TableNormal"/>
    <w:uiPriority w:val="67"/>
    <w:rsid w:val="000044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mailto:nicole.kendrick@mcssga.org"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3740</Words>
  <Characters>21324</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nkendrick</dc:creator>
  <cp:lastModifiedBy>Nikkita Hill</cp:lastModifiedBy>
  <cp:revision>2</cp:revision>
  <dcterms:created xsi:type="dcterms:W3CDTF">2014-08-15T14:40:00Z</dcterms:created>
  <dcterms:modified xsi:type="dcterms:W3CDTF">2014-08-15T14:40:00Z</dcterms:modified>
</cp:coreProperties>
</file>